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398F1" w14:textId="77777777" w:rsidR="00BC02E1" w:rsidRPr="00F01B57" w:rsidRDefault="00F01B57" w:rsidP="00BC02E1">
      <w:pPr>
        <w:pStyle w:val="Default"/>
        <w:rPr>
          <w:rFonts w:ascii="Comic Sans MS" w:hAnsi="Comic Sans MS"/>
          <w:b/>
          <w:bCs/>
          <w:sz w:val="28"/>
          <w:szCs w:val="28"/>
          <w:u w:val="single"/>
        </w:rPr>
      </w:pPr>
      <w:r w:rsidRPr="00F01B57">
        <w:rPr>
          <w:rFonts w:ascii="Comic Sans MS" w:hAnsi="Comic Sans MS"/>
          <w:noProof/>
          <w:sz w:val="28"/>
          <w:szCs w:val="28"/>
          <w:lang w:eastAsia="en-GB"/>
        </w:rPr>
        <w:drawing>
          <wp:anchor distT="0" distB="0" distL="114300" distR="114300" simplePos="0" relativeHeight="251658240" behindDoc="0" locked="0" layoutInCell="1" allowOverlap="1" wp14:anchorId="6F2399B5" wp14:editId="6F2399B6">
            <wp:simplePos x="0" y="0"/>
            <wp:positionH relativeFrom="column">
              <wp:posOffset>5505450</wp:posOffset>
            </wp:positionH>
            <wp:positionV relativeFrom="paragraph">
              <wp:posOffset>-800100</wp:posOffset>
            </wp:positionV>
            <wp:extent cx="866775" cy="6496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649605"/>
                    </a:xfrm>
                    <a:prstGeom prst="rect">
                      <a:avLst/>
                    </a:prstGeom>
                  </pic:spPr>
                </pic:pic>
              </a:graphicData>
            </a:graphic>
            <wp14:sizeRelH relativeFrom="page">
              <wp14:pctWidth>0</wp14:pctWidth>
            </wp14:sizeRelH>
            <wp14:sizeRelV relativeFrom="page">
              <wp14:pctHeight>0</wp14:pctHeight>
            </wp14:sizeRelV>
          </wp:anchor>
        </w:drawing>
      </w:r>
      <w:r w:rsidR="00BC02E1" w:rsidRPr="00F01B57">
        <w:rPr>
          <w:rFonts w:ascii="Comic Sans MS" w:hAnsi="Comic Sans MS"/>
          <w:b/>
          <w:bCs/>
          <w:sz w:val="28"/>
          <w:szCs w:val="28"/>
          <w:u w:val="single"/>
        </w:rPr>
        <w:t>PHILOSOPHY</w:t>
      </w:r>
    </w:p>
    <w:p w14:paraId="6F2398F2" w14:textId="77777777" w:rsidR="00F01B57" w:rsidRDefault="00F01B57" w:rsidP="00F01B57">
      <w:pPr>
        <w:pStyle w:val="Default"/>
        <w:rPr>
          <w:rFonts w:ascii="Comic Sans MS" w:hAnsi="Comic Sans MS"/>
          <w:b/>
          <w:bCs/>
          <w:sz w:val="28"/>
          <w:szCs w:val="28"/>
          <w:u w:val="single"/>
        </w:rPr>
      </w:pPr>
    </w:p>
    <w:p w14:paraId="6F2398F3" w14:textId="77777777" w:rsidR="00BC02E1" w:rsidRPr="00F01B57" w:rsidRDefault="00BC02E1" w:rsidP="00F01B57">
      <w:pPr>
        <w:pStyle w:val="Default"/>
        <w:rPr>
          <w:rFonts w:ascii="Comic Sans MS" w:hAnsi="Comic Sans MS"/>
        </w:rPr>
      </w:pPr>
      <w:r w:rsidRPr="00F01B57">
        <w:rPr>
          <w:rFonts w:ascii="Comic Sans MS" w:hAnsi="Comic Sans MS" w:cs="Calibri"/>
        </w:rPr>
        <w:t>This statement outlines th</w:t>
      </w:r>
      <w:r w:rsidR="00F01B57">
        <w:rPr>
          <w:rFonts w:ascii="Comic Sans MS" w:hAnsi="Comic Sans MS" w:cs="Calibri"/>
        </w:rPr>
        <w:t>e commitment of the staff, student</w:t>
      </w:r>
      <w:r w:rsidRPr="00F01B57">
        <w:rPr>
          <w:rFonts w:ascii="Comic Sans MS" w:hAnsi="Comic Sans MS" w:cs="Calibri"/>
        </w:rPr>
        <w:t xml:space="preserve">s and governors of </w:t>
      </w:r>
      <w:r w:rsidR="00F01B57">
        <w:rPr>
          <w:rFonts w:ascii="Comic Sans MS" w:hAnsi="Comic Sans MS" w:cs="Calibri"/>
        </w:rPr>
        <w:t>Woolston 6</w:t>
      </w:r>
      <w:r w:rsidR="00F01B57" w:rsidRPr="00F01B57">
        <w:rPr>
          <w:rFonts w:ascii="Comic Sans MS" w:hAnsi="Comic Sans MS" w:cs="Calibri"/>
          <w:vertAlign w:val="superscript"/>
        </w:rPr>
        <w:t>th</w:t>
      </w:r>
      <w:r w:rsidR="00F01B57">
        <w:rPr>
          <w:rFonts w:ascii="Comic Sans MS" w:hAnsi="Comic Sans MS" w:cs="Calibri"/>
        </w:rPr>
        <w:t xml:space="preserve"> Form College</w:t>
      </w:r>
      <w:r w:rsidRPr="00F01B57">
        <w:rPr>
          <w:rFonts w:ascii="Comic Sans MS" w:hAnsi="Comic Sans MS" w:cs="Calibri"/>
        </w:rPr>
        <w:t xml:space="preserve"> to ensure that equality of opportunity is available to all members of the </w:t>
      </w:r>
      <w:r w:rsidR="00F01B57">
        <w:rPr>
          <w:rFonts w:ascii="Comic Sans MS" w:hAnsi="Comic Sans MS" w:cs="Calibri"/>
        </w:rPr>
        <w:t>college</w:t>
      </w:r>
      <w:r w:rsidRPr="00F01B57">
        <w:rPr>
          <w:rFonts w:ascii="Comic Sans MS" w:hAnsi="Comic Sans MS" w:cs="Calibri"/>
        </w:rPr>
        <w:t xml:space="preserve"> community, in order that every member should feel safe, secure, valued and of equal worth.</w:t>
      </w:r>
    </w:p>
    <w:p w14:paraId="6F2398F4"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6F2398F5" w14:textId="77777777" w:rsidR="00176173" w:rsidRPr="00F01B57" w:rsidRDefault="00BC02E1" w:rsidP="00490116">
      <w:pPr>
        <w:pStyle w:val="Default"/>
        <w:rPr>
          <w:rFonts w:ascii="Comic Sans MS" w:hAnsi="Comic Sans MS"/>
        </w:rPr>
      </w:pPr>
      <w:r w:rsidRPr="00F01B57">
        <w:rPr>
          <w:rFonts w:ascii="Comic Sans MS" w:hAnsi="Comic Sans MS"/>
        </w:rPr>
        <w:t>We believe that equality is a key principle in treating people fairly and creating a society in which everyone has the opportunity to fulfil their po</w:t>
      </w:r>
      <w:r w:rsidR="00176173" w:rsidRPr="00F01B57">
        <w:rPr>
          <w:rFonts w:ascii="Comic Sans MS" w:hAnsi="Comic Sans MS"/>
        </w:rPr>
        <w:t>tential - irrespective of their:</w:t>
      </w:r>
    </w:p>
    <w:p w14:paraId="6F2398F6" w14:textId="77777777" w:rsidR="00176173" w:rsidRPr="00F01B57" w:rsidRDefault="00176173" w:rsidP="00176173">
      <w:pPr>
        <w:pStyle w:val="Default"/>
        <w:numPr>
          <w:ilvl w:val="0"/>
          <w:numId w:val="4"/>
        </w:numPr>
        <w:rPr>
          <w:rFonts w:ascii="Comic Sans MS" w:hAnsi="Comic Sans MS"/>
        </w:rPr>
      </w:pPr>
      <w:r w:rsidRPr="00F01B57">
        <w:rPr>
          <w:rFonts w:ascii="Comic Sans MS" w:hAnsi="Comic Sans MS"/>
        </w:rPr>
        <w:t>gender</w:t>
      </w:r>
    </w:p>
    <w:p w14:paraId="6F2398F7"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race (including colour, nationality and ethnic or national origins)</w:t>
      </w:r>
    </w:p>
    <w:p w14:paraId="6F2398F8"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disability</w:t>
      </w:r>
    </w:p>
    <w:p w14:paraId="6F2398F9"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religious beliefs (including non-belief)</w:t>
      </w:r>
    </w:p>
    <w:p w14:paraId="6F2398FA" w14:textId="77777777" w:rsidR="00176173" w:rsidRPr="00F01B57" w:rsidRDefault="00176173" w:rsidP="00176173">
      <w:pPr>
        <w:pStyle w:val="Default"/>
        <w:numPr>
          <w:ilvl w:val="0"/>
          <w:numId w:val="4"/>
        </w:numPr>
        <w:rPr>
          <w:rFonts w:ascii="Comic Sans MS" w:hAnsi="Comic Sans MS"/>
        </w:rPr>
      </w:pPr>
      <w:r w:rsidRPr="00F01B57">
        <w:rPr>
          <w:rFonts w:ascii="Comic Sans MS" w:hAnsi="Comic Sans MS"/>
        </w:rPr>
        <w:t>sexual orientation</w:t>
      </w:r>
    </w:p>
    <w:p w14:paraId="6F2398FB" w14:textId="77777777" w:rsidR="00176173" w:rsidRPr="00F01B57" w:rsidRDefault="00BC02E1" w:rsidP="00176173">
      <w:pPr>
        <w:pStyle w:val="Default"/>
        <w:numPr>
          <w:ilvl w:val="0"/>
          <w:numId w:val="4"/>
        </w:numPr>
        <w:rPr>
          <w:rFonts w:ascii="Comic Sans MS" w:hAnsi="Comic Sans MS"/>
        </w:rPr>
      </w:pPr>
      <w:r w:rsidRPr="00F01B57">
        <w:rPr>
          <w:rFonts w:ascii="Comic Sans MS" w:hAnsi="Comic Sans MS"/>
        </w:rPr>
        <w:t>age</w:t>
      </w:r>
    </w:p>
    <w:p w14:paraId="6F2398FC"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pregnancy or maternity</w:t>
      </w:r>
    </w:p>
    <w:p w14:paraId="6F2398FD" w14:textId="77777777" w:rsidR="00176173" w:rsidRPr="00F01B57" w:rsidRDefault="003A0B7F" w:rsidP="00176173">
      <w:pPr>
        <w:pStyle w:val="Default"/>
        <w:numPr>
          <w:ilvl w:val="0"/>
          <w:numId w:val="4"/>
        </w:numPr>
        <w:rPr>
          <w:rFonts w:ascii="Comic Sans MS" w:hAnsi="Comic Sans MS"/>
        </w:rPr>
      </w:pPr>
      <w:r w:rsidRPr="00F01B57">
        <w:rPr>
          <w:rFonts w:ascii="Comic Sans MS" w:hAnsi="Comic Sans MS"/>
        </w:rPr>
        <w:t xml:space="preserve">participation in </w:t>
      </w:r>
      <w:r w:rsidR="00490116" w:rsidRPr="00F01B57">
        <w:rPr>
          <w:rFonts w:ascii="Comic Sans MS" w:hAnsi="Comic Sans MS"/>
        </w:rPr>
        <w:t>gender reassignment</w:t>
      </w:r>
    </w:p>
    <w:p w14:paraId="6F2398FE" w14:textId="77777777" w:rsidR="00176173" w:rsidRPr="00F01B57" w:rsidRDefault="00176173" w:rsidP="00490116">
      <w:pPr>
        <w:pStyle w:val="Default"/>
        <w:rPr>
          <w:rFonts w:ascii="Comic Sans MS" w:hAnsi="Comic Sans MS"/>
        </w:rPr>
      </w:pPr>
    </w:p>
    <w:p w14:paraId="6F2398FF" w14:textId="77777777" w:rsidR="00194DC0" w:rsidRPr="00F01B57" w:rsidRDefault="00176173" w:rsidP="00490116">
      <w:pPr>
        <w:pStyle w:val="Default"/>
        <w:rPr>
          <w:rFonts w:ascii="Comic Sans MS" w:hAnsi="Comic Sans MS"/>
        </w:rPr>
      </w:pPr>
      <w:r w:rsidRPr="00F01B57">
        <w:rPr>
          <w:rFonts w:ascii="Comic Sans MS" w:hAnsi="Comic Sans MS"/>
        </w:rPr>
        <w:t xml:space="preserve">The above are </w:t>
      </w:r>
      <w:r w:rsidR="008F1021" w:rsidRPr="00F01B57">
        <w:rPr>
          <w:rFonts w:ascii="Comic Sans MS" w:hAnsi="Comic Sans MS"/>
        </w:rPr>
        <w:t>the so-called “</w:t>
      </w:r>
      <w:r w:rsidRPr="00F01B57">
        <w:rPr>
          <w:rFonts w:ascii="Comic Sans MS" w:hAnsi="Comic Sans MS"/>
        </w:rPr>
        <w:t>protected characteristics”. To reiterate, we believe that no individual should be exclud</w:t>
      </w:r>
      <w:r w:rsidR="00F01B57">
        <w:rPr>
          <w:rFonts w:ascii="Comic Sans MS" w:hAnsi="Comic Sans MS"/>
        </w:rPr>
        <w:t>ed from any aspect of the college</w:t>
      </w:r>
      <w:r w:rsidRPr="00F01B57">
        <w:rPr>
          <w:rFonts w:ascii="Comic Sans MS" w:hAnsi="Comic Sans MS"/>
        </w:rPr>
        <w:t xml:space="preserve"> life on any of these grounds, or suffer any other kind of </w:t>
      </w:r>
      <w:r w:rsidR="00BC02E1" w:rsidRPr="00F01B57">
        <w:rPr>
          <w:rFonts w:ascii="Comic Sans MS" w:hAnsi="Comic Sans MS"/>
        </w:rPr>
        <w:t>discrimination.</w:t>
      </w:r>
    </w:p>
    <w:p w14:paraId="6F239900" w14:textId="77777777" w:rsidR="00BC02E1" w:rsidRPr="00F01B57" w:rsidRDefault="00BC02E1" w:rsidP="00BC02E1">
      <w:pPr>
        <w:autoSpaceDE w:val="0"/>
        <w:autoSpaceDN w:val="0"/>
        <w:adjustRightInd w:val="0"/>
        <w:rPr>
          <w:rFonts w:ascii="Comic Sans MS" w:hAnsi="Comic Sans MS"/>
          <w:szCs w:val="24"/>
        </w:rPr>
      </w:pPr>
    </w:p>
    <w:p w14:paraId="6F239901" w14:textId="77777777" w:rsidR="00BC02E1" w:rsidRPr="00F01B57" w:rsidRDefault="00F01B57" w:rsidP="00292296">
      <w:pPr>
        <w:pStyle w:val="Default"/>
        <w:rPr>
          <w:rFonts w:ascii="Comic Sans MS" w:hAnsi="Comic Sans MS"/>
        </w:rPr>
      </w:pPr>
      <w:r>
        <w:rPr>
          <w:rFonts w:ascii="Comic Sans MS" w:hAnsi="Comic Sans MS" w:cs="Calibri"/>
        </w:rPr>
        <w:t>For our college</w:t>
      </w:r>
      <w:r w:rsidR="00BC02E1" w:rsidRPr="00F01B57">
        <w:rPr>
          <w:rFonts w:ascii="Comic Sans MS" w:hAnsi="Comic Sans MS" w:cs="Calibri"/>
        </w:rPr>
        <w:t xml:space="preserve">, this means not simply treating everybody the same - </w:t>
      </w:r>
      <w:r w:rsidR="00BC02E1" w:rsidRPr="00F01B57">
        <w:rPr>
          <w:rFonts w:ascii="Comic Sans MS" w:hAnsi="Comic Sans MS"/>
        </w:rPr>
        <w:t>sometimes equality is about altering the approach acc</w:t>
      </w:r>
      <w:r>
        <w:rPr>
          <w:rFonts w:ascii="Comic Sans MS" w:hAnsi="Comic Sans MS"/>
        </w:rPr>
        <w:t>ording to the needs of the student</w:t>
      </w:r>
      <w:r w:rsidR="00BC02E1" w:rsidRPr="00F01B57">
        <w:rPr>
          <w:rFonts w:ascii="Comic Sans MS" w:hAnsi="Comic Sans MS"/>
        </w:rPr>
        <w:t>s</w:t>
      </w:r>
      <w:r w:rsidR="00292296" w:rsidRPr="00F01B57">
        <w:rPr>
          <w:rFonts w:ascii="Comic Sans MS" w:hAnsi="Comic Sans MS"/>
        </w:rPr>
        <w:t xml:space="preserve">, for example by supplying auxiliary aids and services </w:t>
      </w:r>
      <w:r w:rsidR="00B33F5C" w:rsidRPr="00F01B57">
        <w:rPr>
          <w:rFonts w:ascii="Comic Sans MS" w:hAnsi="Comic Sans MS"/>
        </w:rPr>
        <w:t xml:space="preserve">as a “reasonable adjustment” </w:t>
      </w:r>
      <w:r w:rsidR="00292296" w:rsidRPr="00F01B57">
        <w:rPr>
          <w:rFonts w:ascii="Comic Sans MS" w:hAnsi="Comic Sans MS"/>
        </w:rPr>
        <w:t xml:space="preserve">beyond </w:t>
      </w:r>
      <w:r w:rsidR="003E16C5" w:rsidRPr="00F01B57">
        <w:rPr>
          <w:rFonts w:ascii="Comic Sans MS" w:hAnsi="Comic Sans MS"/>
        </w:rPr>
        <w:t>that which</w:t>
      </w:r>
      <w:r w:rsidR="00292296" w:rsidRPr="00F01B57">
        <w:rPr>
          <w:rFonts w:ascii="Comic Sans MS" w:hAnsi="Comic Sans MS"/>
        </w:rPr>
        <w:t xml:space="preserve"> is normally provided. </w:t>
      </w:r>
      <w:r w:rsidR="00BC02E1" w:rsidRPr="00F01B57">
        <w:rPr>
          <w:rFonts w:ascii="Comic Sans MS" w:hAnsi="Comic Sans MS"/>
        </w:rPr>
        <w:t xml:space="preserve">So we need to </w:t>
      </w:r>
      <w:r w:rsidR="00BC02E1" w:rsidRPr="00F01B57">
        <w:rPr>
          <w:rFonts w:ascii="Comic Sans MS" w:hAnsi="Comic Sans MS" w:cs="Calibri"/>
        </w:rPr>
        <w:t xml:space="preserve">understand and actively tackle the different barriers which could lead to unequal outcomes for different </w:t>
      </w:r>
      <w:r>
        <w:rPr>
          <w:rFonts w:ascii="Comic Sans MS" w:hAnsi="Comic Sans MS" w:cs="Calibri"/>
        </w:rPr>
        <w:t>members of the college</w:t>
      </w:r>
      <w:r w:rsidR="00BC02E1" w:rsidRPr="00F01B57">
        <w:rPr>
          <w:rFonts w:ascii="Comic Sans MS" w:hAnsi="Comic Sans MS" w:cs="Calibri"/>
        </w:rPr>
        <w:t xml:space="preserve">, who include: </w:t>
      </w:r>
    </w:p>
    <w:p w14:paraId="6F239902"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6F239903" w14:textId="77777777" w:rsidR="00BC02E1" w:rsidRPr="00F01B57" w:rsidRDefault="00F01B57" w:rsidP="00BC02E1">
      <w:pPr>
        <w:autoSpaceDE w:val="0"/>
        <w:autoSpaceDN w:val="0"/>
        <w:adjustRightInd w:val="0"/>
        <w:ind w:left="720"/>
        <w:rPr>
          <w:rFonts w:ascii="Comic Sans MS" w:eastAsiaTheme="minorHAnsi" w:hAnsi="Comic Sans MS" w:cs="Calibri"/>
          <w:color w:val="000000"/>
          <w:szCs w:val="24"/>
          <w:lang w:eastAsia="en-US"/>
        </w:rPr>
      </w:pPr>
      <w:r>
        <w:rPr>
          <w:rFonts w:ascii="Comic Sans MS" w:eastAsiaTheme="minorHAnsi" w:hAnsi="Comic Sans MS" w:cs="Calibri"/>
          <w:color w:val="000000"/>
          <w:szCs w:val="24"/>
          <w:lang w:eastAsia="en-US"/>
        </w:rPr>
        <w:t>• student</w:t>
      </w:r>
      <w:r w:rsidR="00BC02E1" w:rsidRPr="00F01B57">
        <w:rPr>
          <w:rFonts w:ascii="Comic Sans MS" w:eastAsiaTheme="minorHAnsi" w:hAnsi="Comic Sans MS" w:cs="Calibri"/>
          <w:color w:val="000000"/>
          <w:szCs w:val="24"/>
          <w:lang w:eastAsia="en-US"/>
        </w:rPr>
        <w:t xml:space="preserve">s </w:t>
      </w:r>
    </w:p>
    <w:p w14:paraId="6F239904"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staff </w:t>
      </w:r>
      <w:r w:rsidR="002E19D2" w:rsidRPr="00F01B57">
        <w:rPr>
          <w:rFonts w:ascii="Comic Sans MS" w:eastAsiaTheme="minorHAnsi" w:hAnsi="Comic Sans MS" w:cs="Calibri"/>
          <w:color w:val="000000"/>
          <w:szCs w:val="24"/>
          <w:lang w:eastAsia="en-US"/>
        </w:rPr>
        <w:t>and volunteers</w:t>
      </w:r>
    </w:p>
    <w:p w14:paraId="6F239905"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parents/carers </w:t>
      </w:r>
    </w:p>
    <w:p w14:paraId="6F239906"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the governing body </w:t>
      </w:r>
    </w:p>
    <w:p w14:paraId="6F239907"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multi-a</w:t>
      </w:r>
      <w:r w:rsidR="00F01B57">
        <w:rPr>
          <w:rFonts w:ascii="Comic Sans MS" w:eastAsiaTheme="minorHAnsi" w:hAnsi="Comic Sans MS" w:cs="Calibri"/>
          <w:color w:val="000000"/>
          <w:szCs w:val="24"/>
          <w:lang w:eastAsia="en-US"/>
        </w:rPr>
        <w:t>gency staff linked to the college</w:t>
      </w:r>
      <w:r w:rsidRPr="00F01B57">
        <w:rPr>
          <w:rFonts w:ascii="Comic Sans MS" w:eastAsiaTheme="minorHAnsi" w:hAnsi="Comic Sans MS" w:cs="Calibri"/>
          <w:color w:val="000000"/>
          <w:szCs w:val="24"/>
          <w:lang w:eastAsia="en-US"/>
        </w:rPr>
        <w:t xml:space="preserve"> </w:t>
      </w:r>
    </w:p>
    <w:p w14:paraId="6F239908"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w:t>
      </w:r>
      <w:r w:rsidR="00F01B57">
        <w:rPr>
          <w:rFonts w:ascii="Comic Sans MS" w:eastAsiaTheme="minorHAnsi" w:hAnsi="Comic Sans MS" w:cs="Calibri"/>
          <w:color w:val="000000"/>
          <w:szCs w:val="24"/>
          <w:lang w:eastAsia="en-US"/>
        </w:rPr>
        <w:t>visitors</w:t>
      </w:r>
      <w:r w:rsidRPr="00F01B57">
        <w:rPr>
          <w:rFonts w:ascii="Comic Sans MS" w:eastAsiaTheme="minorHAnsi" w:hAnsi="Comic Sans MS" w:cs="Calibri"/>
          <w:color w:val="000000"/>
          <w:szCs w:val="24"/>
          <w:lang w:eastAsia="en-US"/>
        </w:rPr>
        <w:t>, including applicants for posts</w:t>
      </w:r>
    </w:p>
    <w:p w14:paraId="6F239909" w14:textId="77777777" w:rsidR="00BC02E1" w:rsidRPr="00F01B57" w:rsidRDefault="00BC02E1" w:rsidP="00BC02E1">
      <w:pPr>
        <w:autoSpaceDE w:val="0"/>
        <w:autoSpaceDN w:val="0"/>
        <w:adjustRightInd w:val="0"/>
        <w:ind w:left="72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 students on placement </w:t>
      </w:r>
    </w:p>
    <w:p w14:paraId="6F23990A"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6F23990B"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Further, we believe that we should actively seek to eliminate all instances of</w:t>
      </w:r>
      <w:r w:rsidR="003E16C5" w:rsidRPr="00F01B57">
        <w:rPr>
          <w:rFonts w:ascii="Comic Sans MS" w:hAnsi="Comic Sans MS"/>
          <w:szCs w:val="24"/>
        </w:rPr>
        <w:t xml:space="preserve"> </w:t>
      </w:r>
      <w:r w:rsidRPr="00F01B57">
        <w:rPr>
          <w:rFonts w:ascii="Comic Sans MS" w:hAnsi="Comic Sans MS"/>
          <w:szCs w:val="24"/>
        </w:rPr>
        <w:t>discrimination, harassment and victimisation, whilst promot</w:t>
      </w:r>
      <w:r w:rsidR="00F01B57">
        <w:rPr>
          <w:rFonts w:ascii="Comic Sans MS" w:hAnsi="Comic Sans MS"/>
          <w:szCs w:val="24"/>
        </w:rPr>
        <w:t>ing understanding both in college</w:t>
      </w:r>
      <w:r w:rsidRPr="00F01B57">
        <w:rPr>
          <w:rFonts w:ascii="Comic Sans MS" w:hAnsi="Comic Sans MS"/>
          <w:szCs w:val="24"/>
        </w:rPr>
        <w:t xml:space="preserve"> and within the community.</w:t>
      </w:r>
    </w:p>
    <w:p w14:paraId="6F23990C" w14:textId="77777777" w:rsidR="00BC02E1" w:rsidRPr="00F01B57" w:rsidRDefault="00BC02E1" w:rsidP="00BC02E1">
      <w:pPr>
        <w:autoSpaceDE w:val="0"/>
        <w:autoSpaceDN w:val="0"/>
        <w:adjustRightInd w:val="0"/>
        <w:rPr>
          <w:rFonts w:ascii="Comic Sans MS" w:hAnsi="Comic Sans MS"/>
          <w:szCs w:val="24"/>
        </w:rPr>
      </w:pPr>
    </w:p>
    <w:p w14:paraId="6F23990D"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lastRenderedPageBreak/>
        <w:t>We bel</w:t>
      </w:r>
      <w:r w:rsidR="00F01B57">
        <w:rPr>
          <w:rFonts w:ascii="Comic Sans MS" w:eastAsiaTheme="minorHAnsi" w:hAnsi="Comic Sans MS" w:cs="Calibri"/>
          <w:color w:val="000000"/>
          <w:szCs w:val="24"/>
          <w:lang w:eastAsia="en-US"/>
        </w:rPr>
        <w:t xml:space="preserve">ieve that equality </w:t>
      </w:r>
      <w:r w:rsidRPr="00F01B57">
        <w:rPr>
          <w:rFonts w:ascii="Comic Sans MS" w:eastAsiaTheme="minorHAnsi" w:hAnsi="Comic Sans MS" w:cs="Calibri"/>
          <w:color w:val="000000"/>
          <w:szCs w:val="24"/>
          <w:lang w:eastAsia="en-US"/>
        </w:rPr>
        <w:t>shoul</w:t>
      </w:r>
      <w:r w:rsidR="00F01B57">
        <w:rPr>
          <w:rFonts w:ascii="Comic Sans MS" w:eastAsiaTheme="minorHAnsi" w:hAnsi="Comic Sans MS" w:cs="Calibri"/>
          <w:color w:val="000000"/>
          <w:szCs w:val="24"/>
          <w:lang w:eastAsia="en-US"/>
        </w:rPr>
        <w:t>d permeate all aspects of college</w:t>
      </w:r>
      <w:r w:rsidRPr="00F01B57">
        <w:rPr>
          <w:rFonts w:ascii="Comic Sans MS" w:eastAsiaTheme="minorHAnsi" w:hAnsi="Comic Sans MS" w:cs="Calibri"/>
          <w:color w:val="000000"/>
          <w:szCs w:val="24"/>
          <w:lang w:eastAsia="en-US"/>
        </w:rPr>
        <w:t xml:space="preserve"> life and is the responsibili</w:t>
      </w:r>
      <w:r w:rsidR="00F01B57">
        <w:rPr>
          <w:rFonts w:ascii="Comic Sans MS" w:eastAsiaTheme="minorHAnsi" w:hAnsi="Comic Sans MS" w:cs="Calibri"/>
          <w:color w:val="000000"/>
          <w:szCs w:val="24"/>
          <w:lang w:eastAsia="en-US"/>
        </w:rPr>
        <w:t>ty of every member of the college</w:t>
      </w:r>
      <w:r w:rsidRPr="00F01B57">
        <w:rPr>
          <w:rFonts w:ascii="Comic Sans MS" w:eastAsiaTheme="minorHAnsi" w:hAnsi="Comic Sans MS" w:cs="Calibri"/>
          <w:color w:val="000000"/>
          <w:szCs w:val="24"/>
          <w:lang w:eastAsia="en-US"/>
        </w:rPr>
        <w:t xml:space="preserve"> community.</w:t>
      </w:r>
    </w:p>
    <w:p w14:paraId="6F23990E" w14:textId="77777777" w:rsidR="00BC02E1" w:rsidRPr="00F01B57" w:rsidRDefault="00BC02E1" w:rsidP="00BC02E1">
      <w:pPr>
        <w:autoSpaceDE w:val="0"/>
        <w:autoSpaceDN w:val="0"/>
        <w:adjustRightInd w:val="0"/>
        <w:rPr>
          <w:rFonts w:ascii="Comic Sans MS" w:eastAsiaTheme="minorHAnsi" w:hAnsi="Comic Sans MS" w:cs="Calibri"/>
          <w:color w:val="000000"/>
          <w:szCs w:val="24"/>
          <w:lang w:eastAsia="en-US"/>
        </w:rPr>
      </w:pPr>
    </w:p>
    <w:p w14:paraId="6F23990F" w14:textId="77777777" w:rsidR="00BC02E1" w:rsidRPr="00F01B57" w:rsidRDefault="00BC02E1" w:rsidP="00BC02E1">
      <w:pPr>
        <w:autoSpaceDE w:val="0"/>
        <w:autoSpaceDN w:val="0"/>
        <w:adjustRightInd w:val="0"/>
        <w:rPr>
          <w:rFonts w:ascii="Comic Sans MS" w:hAnsi="Comic Sans MS" w:cs="TTE2F0C188t00"/>
          <w:b/>
          <w:sz w:val="28"/>
          <w:szCs w:val="28"/>
          <w:u w:val="single"/>
        </w:rPr>
      </w:pPr>
      <w:r w:rsidRPr="00F01B57">
        <w:rPr>
          <w:rFonts w:ascii="Comic Sans MS" w:hAnsi="Comic Sans MS" w:cs="TTE2F0C188t00"/>
          <w:b/>
          <w:sz w:val="28"/>
          <w:szCs w:val="28"/>
          <w:u w:val="single"/>
        </w:rPr>
        <w:t>PRINCIPLES</w:t>
      </w:r>
    </w:p>
    <w:p w14:paraId="6F239910" w14:textId="77777777" w:rsidR="00BC02E1" w:rsidRPr="00F01B57" w:rsidRDefault="00BC02E1" w:rsidP="00BC02E1">
      <w:pPr>
        <w:autoSpaceDE w:val="0"/>
        <w:autoSpaceDN w:val="0"/>
        <w:adjustRightInd w:val="0"/>
        <w:rPr>
          <w:rFonts w:ascii="Comic Sans MS" w:hAnsi="Comic Sans MS" w:cs="TTE2F0C188t00"/>
          <w:szCs w:val="24"/>
        </w:rPr>
      </w:pPr>
    </w:p>
    <w:p w14:paraId="6F239911" w14:textId="77777777" w:rsidR="00194DC0" w:rsidRPr="00F01B57" w:rsidRDefault="00F01B57" w:rsidP="00194DC0">
      <w:pPr>
        <w:autoSpaceDE w:val="0"/>
        <w:autoSpaceDN w:val="0"/>
        <w:adjustRightInd w:val="0"/>
        <w:rPr>
          <w:rFonts w:ascii="Comic Sans MS" w:eastAsiaTheme="minorHAnsi" w:hAnsi="Comic Sans MS" w:cs="Arial"/>
          <w:color w:val="000000"/>
          <w:sz w:val="23"/>
          <w:szCs w:val="23"/>
          <w:lang w:eastAsia="en-US"/>
        </w:rPr>
      </w:pPr>
      <w:r>
        <w:rPr>
          <w:rFonts w:ascii="Comic Sans MS" w:eastAsiaTheme="minorHAnsi" w:hAnsi="Comic Sans MS" w:cs="Arial"/>
          <w:color w:val="000000"/>
          <w:szCs w:val="24"/>
          <w:lang w:eastAsia="en-US"/>
        </w:rPr>
        <w:t>The college</w:t>
      </w:r>
      <w:r w:rsidR="00194DC0" w:rsidRPr="00F01B57">
        <w:rPr>
          <w:rFonts w:ascii="Comic Sans MS" w:eastAsiaTheme="minorHAnsi" w:hAnsi="Comic Sans MS" w:cs="Arial"/>
          <w:color w:val="000000"/>
          <w:szCs w:val="24"/>
          <w:lang w:eastAsia="en-US"/>
        </w:rPr>
        <w:t xml:space="preserve"> welcomes the </w:t>
      </w:r>
      <w:r w:rsidR="00194DC0" w:rsidRPr="00F01B57">
        <w:rPr>
          <w:rFonts w:ascii="Comic Sans MS" w:hAnsi="Comic Sans MS"/>
          <w:szCs w:val="24"/>
        </w:rPr>
        <w:t xml:space="preserve">Public Sector Equality Duty (PSED). As such, we will have </w:t>
      </w:r>
      <w:r w:rsidR="00194DC0" w:rsidRPr="00F01B57">
        <w:rPr>
          <w:rFonts w:ascii="Comic Sans MS" w:eastAsiaTheme="minorHAnsi" w:hAnsi="Comic Sans MS" w:cs="Arial"/>
          <w:color w:val="000000"/>
          <w:szCs w:val="24"/>
          <w:lang w:eastAsia="en-US"/>
        </w:rPr>
        <w:t xml:space="preserve">due regard to </w:t>
      </w:r>
      <w:r w:rsidR="00F15124" w:rsidRPr="00F01B57">
        <w:rPr>
          <w:rFonts w:ascii="Comic Sans MS" w:eastAsiaTheme="minorHAnsi" w:hAnsi="Comic Sans MS" w:cs="Arial"/>
          <w:color w:val="000000"/>
          <w:szCs w:val="24"/>
          <w:lang w:eastAsia="en-US"/>
        </w:rPr>
        <w:t xml:space="preserve">matters of equality and access, both on a day-to-day level and </w:t>
      </w:r>
      <w:r w:rsidR="003E16C5" w:rsidRPr="00F01B57">
        <w:rPr>
          <w:rFonts w:ascii="Comic Sans MS" w:eastAsiaTheme="minorHAnsi" w:hAnsi="Comic Sans MS" w:cs="Arial"/>
          <w:color w:val="000000"/>
          <w:szCs w:val="24"/>
          <w:lang w:eastAsia="en-US"/>
        </w:rPr>
        <w:t>during</w:t>
      </w:r>
      <w:r w:rsidR="00F15124" w:rsidRPr="00F01B57">
        <w:rPr>
          <w:rFonts w:ascii="Comic Sans MS" w:eastAsiaTheme="minorHAnsi" w:hAnsi="Comic Sans MS" w:cs="Arial"/>
          <w:color w:val="000000"/>
          <w:szCs w:val="24"/>
          <w:lang w:eastAsia="en-US"/>
        </w:rPr>
        <w:t xml:space="preserve"> the process of developing policies, making </w:t>
      </w:r>
      <w:r w:rsidR="00194DC0" w:rsidRPr="00F01B57">
        <w:rPr>
          <w:rFonts w:ascii="Comic Sans MS" w:eastAsiaTheme="minorHAnsi" w:hAnsi="Comic Sans MS" w:cs="Arial"/>
          <w:color w:val="000000"/>
          <w:szCs w:val="24"/>
          <w:lang w:eastAsia="en-US"/>
        </w:rPr>
        <w:t>decision</w:t>
      </w:r>
      <w:r w:rsidR="00D65F96" w:rsidRPr="00F01B57">
        <w:rPr>
          <w:rFonts w:ascii="Comic Sans MS" w:eastAsiaTheme="minorHAnsi" w:hAnsi="Comic Sans MS" w:cs="Arial"/>
          <w:color w:val="000000"/>
          <w:szCs w:val="24"/>
          <w:lang w:eastAsia="en-US"/>
        </w:rPr>
        <w:t>s and</w:t>
      </w:r>
      <w:r w:rsidR="00F15124" w:rsidRPr="00F01B57">
        <w:rPr>
          <w:rFonts w:ascii="Comic Sans MS" w:eastAsiaTheme="minorHAnsi" w:hAnsi="Comic Sans MS" w:cs="Arial"/>
          <w:color w:val="000000"/>
          <w:szCs w:val="24"/>
          <w:lang w:eastAsia="en-US"/>
        </w:rPr>
        <w:t xml:space="preserve"> taking action, by </w:t>
      </w:r>
      <w:r w:rsidR="00D65F96" w:rsidRPr="00F01B57">
        <w:rPr>
          <w:rFonts w:ascii="Comic Sans MS" w:eastAsiaTheme="minorHAnsi" w:hAnsi="Comic Sans MS" w:cs="Arial"/>
          <w:color w:val="000000"/>
          <w:szCs w:val="24"/>
          <w:lang w:eastAsia="en-US"/>
        </w:rPr>
        <w:t>consider</w:t>
      </w:r>
      <w:r w:rsidR="00F15124" w:rsidRPr="00F01B57">
        <w:rPr>
          <w:rFonts w:ascii="Comic Sans MS" w:eastAsiaTheme="minorHAnsi" w:hAnsi="Comic Sans MS" w:cs="Arial"/>
          <w:color w:val="000000"/>
          <w:szCs w:val="24"/>
          <w:lang w:eastAsia="en-US"/>
        </w:rPr>
        <w:t>ing</w:t>
      </w:r>
      <w:r w:rsidR="00194DC0" w:rsidRPr="00F01B57">
        <w:rPr>
          <w:rFonts w:ascii="Comic Sans MS" w:eastAsiaTheme="minorHAnsi" w:hAnsi="Comic Sans MS" w:cs="Arial"/>
          <w:color w:val="000000"/>
          <w:szCs w:val="24"/>
          <w:lang w:eastAsia="en-US"/>
        </w:rPr>
        <w:t xml:space="preserve"> whether </w:t>
      </w:r>
      <w:r w:rsidR="003E16C5" w:rsidRPr="00F01B57">
        <w:rPr>
          <w:rFonts w:ascii="Comic Sans MS" w:eastAsiaTheme="minorHAnsi" w:hAnsi="Comic Sans MS" w:cs="Arial"/>
          <w:color w:val="000000"/>
          <w:szCs w:val="24"/>
          <w:lang w:eastAsia="en-US"/>
        </w:rPr>
        <w:t>these</w:t>
      </w:r>
      <w:r w:rsidR="00194DC0" w:rsidRPr="00F01B57">
        <w:rPr>
          <w:rFonts w:ascii="Comic Sans MS" w:eastAsiaTheme="minorHAnsi" w:hAnsi="Comic Sans MS" w:cs="Arial"/>
          <w:color w:val="000000"/>
          <w:szCs w:val="24"/>
          <w:lang w:eastAsia="en-US"/>
        </w:rPr>
        <w:t xml:space="preserve"> may have implications for people with particular protected characteristics. </w:t>
      </w:r>
      <w:r w:rsidR="00F15124" w:rsidRPr="00F01B57">
        <w:rPr>
          <w:rFonts w:ascii="Comic Sans MS" w:eastAsiaTheme="minorHAnsi" w:hAnsi="Comic Sans MS" w:cs="Arial"/>
          <w:color w:val="000000"/>
          <w:szCs w:val="24"/>
          <w:lang w:eastAsia="en-US"/>
        </w:rPr>
        <w:t xml:space="preserve">We carry out </w:t>
      </w:r>
      <w:r w:rsidR="00194DC0" w:rsidRPr="00F01B57">
        <w:rPr>
          <w:rFonts w:ascii="Comic Sans MS" w:eastAsiaTheme="minorHAnsi" w:hAnsi="Comic Sans MS" w:cs="Arial"/>
          <w:color w:val="000000"/>
          <w:szCs w:val="24"/>
          <w:lang w:eastAsia="en-US"/>
        </w:rPr>
        <w:t xml:space="preserve">analysis </w:t>
      </w:r>
      <w:r w:rsidR="003E16C5" w:rsidRPr="00F01B57">
        <w:rPr>
          <w:rFonts w:ascii="Comic Sans MS" w:eastAsiaTheme="minorHAnsi" w:hAnsi="Comic Sans MS" w:cs="Arial"/>
          <w:color w:val="000000"/>
          <w:szCs w:val="24"/>
          <w:lang w:eastAsia="en-US"/>
        </w:rPr>
        <w:t xml:space="preserve">around the issue of Equality </w:t>
      </w:r>
      <w:r w:rsidR="00194DC0" w:rsidRPr="00F01B57">
        <w:rPr>
          <w:rFonts w:ascii="Comic Sans MS" w:eastAsiaTheme="minorHAnsi" w:hAnsi="Comic Sans MS" w:cs="Arial"/>
          <w:color w:val="000000"/>
          <w:szCs w:val="24"/>
          <w:lang w:eastAsia="en-US"/>
        </w:rPr>
        <w:t>seriously, rigorously and with an open mind</w:t>
      </w:r>
      <w:r w:rsidR="00F15124" w:rsidRPr="00F01B57">
        <w:rPr>
          <w:rFonts w:ascii="Comic Sans MS" w:eastAsiaTheme="minorHAnsi" w:hAnsi="Comic Sans MS" w:cs="Arial"/>
          <w:color w:val="000000"/>
          <w:szCs w:val="24"/>
          <w:lang w:eastAsia="en-US"/>
        </w:rPr>
        <w:t>.</w:t>
      </w:r>
      <w:r w:rsidR="00194DC0" w:rsidRPr="00F01B57">
        <w:rPr>
          <w:rFonts w:ascii="Comic Sans MS" w:eastAsiaTheme="minorHAnsi" w:hAnsi="Comic Sans MS" w:cs="Arial"/>
          <w:color w:val="000000"/>
          <w:sz w:val="23"/>
          <w:szCs w:val="23"/>
          <w:lang w:eastAsia="en-US"/>
        </w:rPr>
        <w:t xml:space="preserve"> </w:t>
      </w:r>
    </w:p>
    <w:p w14:paraId="6F239912" w14:textId="77777777" w:rsidR="00194DC0" w:rsidRPr="00F01B57" w:rsidRDefault="00194DC0" w:rsidP="00BC02E1">
      <w:pPr>
        <w:pStyle w:val="Default"/>
        <w:rPr>
          <w:rFonts w:ascii="Comic Sans MS" w:hAnsi="Comic Sans MS"/>
          <w:color w:val="auto"/>
        </w:rPr>
      </w:pPr>
    </w:p>
    <w:p w14:paraId="6F239913" w14:textId="77777777" w:rsidR="00BC02E1" w:rsidRPr="00F01B57" w:rsidRDefault="00BC02E1" w:rsidP="00BC02E1">
      <w:pPr>
        <w:pStyle w:val="Default"/>
        <w:rPr>
          <w:rFonts w:ascii="Comic Sans MS" w:hAnsi="Comic Sans MS"/>
          <w:color w:val="auto"/>
        </w:rPr>
      </w:pPr>
      <w:r w:rsidRPr="00F01B57">
        <w:rPr>
          <w:rFonts w:ascii="Comic Sans MS" w:hAnsi="Comic Sans MS"/>
          <w:color w:val="auto"/>
        </w:rPr>
        <w:t>Our aim is to nurture the development of a community in which diversity is accepted, respected, valued and celebrated.</w:t>
      </w:r>
    </w:p>
    <w:p w14:paraId="6F239914" w14:textId="77777777" w:rsidR="00BC02E1" w:rsidRPr="00F01B57" w:rsidRDefault="00BC02E1" w:rsidP="00BC02E1">
      <w:pPr>
        <w:pStyle w:val="Default"/>
        <w:rPr>
          <w:rFonts w:ascii="Comic Sans MS" w:hAnsi="Comic Sans MS"/>
          <w:color w:val="auto"/>
        </w:rPr>
      </w:pPr>
    </w:p>
    <w:p w14:paraId="6F239915"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We are committed to </w:t>
      </w:r>
      <w:r w:rsidR="00D65F96" w:rsidRPr="00F01B57">
        <w:rPr>
          <w:rFonts w:ascii="Comic Sans MS" w:hAnsi="Comic Sans MS"/>
        </w:rPr>
        <w:t xml:space="preserve">challenge and eliminate </w:t>
      </w:r>
      <w:r w:rsidRPr="00F01B57">
        <w:rPr>
          <w:rFonts w:ascii="Comic Sans MS" w:hAnsi="Comic Sans MS"/>
          <w:szCs w:val="24"/>
        </w:rPr>
        <w:t>any behaviour that is judged to be discriminatory in any guise - whether written, verbal or physical, including emotional abuse, bullying and harassment.</w:t>
      </w:r>
    </w:p>
    <w:p w14:paraId="6F239916" w14:textId="77777777" w:rsidR="00BC02E1" w:rsidRPr="00F01B57" w:rsidRDefault="00BC02E1" w:rsidP="00BC02E1">
      <w:pPr>
        <w:autoSpaceDE w:val="0"/>
        <w:autoSpaceDN w:val="0"/>
        <w:adjustRightInd w:val="0"/>
        <w:rPr>
          <w:rFonts w:ascii="Comic Sans MS" w:hAnsi="Comic Sans MS"/>
          <w:szCs w:val="24"/>
        </w:rPr>
      </w:pPr>
    </w:p>
    <w:p w14:paraId="6F239917"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Every effort is made to ensure that </w:t>
      </w:r>
      <w:r w:rsidR="00F01B57">
        <w:rPr>
          <w:rFonts w:ascii="Comic Sans MS" w:hAnsi="Comic Sans MS"/>
          <w:szCs w:val="24"/>
        </w:rPr>
        <w:t>all members of the college</w:t>
      </w:r>
      <w:r w:rsidRPr="00F01B57">
        <w:rPr>
          <w:rFonts w:ascii="Comic Sans MS" w:hAnsi="Comic Sans MS"/>
          <w:szCs w:val="24"/>
        </w:rPr>
        <w:t xml:space="preserve"> community are valued and have the opportunity to develop their full potential, socially, physically, emotionally, spiritually and intellectually, within a context of mutual respect, justice and fairness.</w:t>
      </w:r>
    </w:p>
    <w:p w14:paraId="6F239918" w14:textId="77777777" w:rsidR="00BC02E1" w:rsidRPr="00F01B57" w:rsidRDefault="00BC02E1" w:rsidP="00BC02E1">
      <w:pPr>
        <w:autoSpaceDE w:val="0"/>
        <w:autoSpaceDN w:val="0"/>
        <w:adjustRightInd w:val="0"/>
        <w:rPr>
          <w:rFonts w:ascii="Comic Sans MS" w:hAnsi="Comic Sans MS"/>
          <w:szCs w:val="24"/>
        </w:rPr>
      </w:pPr>
    </w:p>
    <w:p w14:paraId="6F239919" w14:textId="77777777" w:rsidR="00BC02E1" w:rsidRPr="00F01B57" w:rsidRDefault="00BC02E1" w:rsidP="00BC02E1">
      <w:pPr>
        <w:autoSpaceDE w:val="0"/>
        <w:autoSpaceDN w:val="0"/>
        <w:adjustRightInd w:val="0"/>
        <w:rPr>
          <w:rFonts w:ascii="Comic Sans MS" w:hAnsi="Comic Sans MS"/>
          <w:szCs w:val="24"/>
        </w:rPr>
      </w:pPr>
      <w:r w:rsidRPr="00F01B57">
        <w:rPr>
          <w:rFonts w:ascii="Comic Sans MS" w:hAnsi="Comic Sans MS"/>
          <w:szCs w:val="24"/>
        </w:rPr>
        <w:t xml:space="preserve">While an inclusive approach to </w:t>
      </w:r>
      <w:r w:rsidR="00D65F96" w:rsidRPr="00F01B57">
        <w:rPr>
          <w:rFonts w:ascii="Comic Sans MS" w:hAnsi="Comic Sans MS"/>
          <w:szCs w:val="24"/>
        </w:rPr>
        <w:t>assessment is desirable where this</w:t>
      </w:r>
      <w:r w:rsidRPr="00F01B57">
        <w:rPr>
          <w:rFonts w:ascii="Comic Sans MS" w:hAnsi="Comic Sans MS"/>
          <w:szCs w:val="24"/>
        </w:rPr>
        <w:t xml:space="preserve"> is both feasible and valuable, it is equally true that the fairest and most positive way to provide for some people is to use a different approach. For learners, this might entail using different teaching approaches or equipment, whilst for adults it might entail making reasonable adjustments to their working conditions.</w:t>
      </w:r>
    </w:p>
    <w:p w14:paraId="6F23991A" w14:textId="77777777" w:rsidR="00B0493A" w:rsidRPr="00F01B57" w:rsidRDefault="00B0493A" w:rsidP="00BC02E1">
      <w:pPr>
        <w:autoSpaceDE w:val="0"/>
        <w:autoSpaceDN w:val="0"/>
        <w:adjustRightInd w:val="0"/>
        <w:rPr>
          <w:rFonts w:ascii="Comic Sans MS" w:hAnsi="Comic Sans MS"/>
          <w:szCs w:val="24"/>
        </w:rPr>
      </w:pPr>
    </w:p>
    <w:p w14:paraId="6F23991B" w14:textId="77777777" w:rsidR="00B0493A" w:rsidRPr="00F01B57" w:rsidRDefault="00B0493A" w:rsidP="00B0493A">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As a principle, we </w:t>
      </w:r>
      <w:r w:rsidR="00D65F96" w:rsidRPr="00F01B57">
        <w:rPr>
          <w:rFonts w:ascii="Comic Sans MS" w:eastAsiaTheme="minorHAnsi" w:hAnsi="Comic Sans MS" w:cs="Arial"/>
          <w:color w:val="000000"/>
          <w:szCs w:val="24"/>
          <w:lang w:eastAsia="en-US"/>
        </w:rPr>
        <w:t>do</w:t>
      </w:r>
      <w:r w:rsidRPr="00F01B57">
        <w:rPr>
          <w:rFonts w:ascii="Comic Sans MS" w:eastAsiaTheme="minorHAnsi" w:hAnsi="Comic Sans MS" w:cs="Arial"/>
          <w:color w:val="000000"/>
          <w:szCs w:val="24"/>
          <w:lang w:eastAsia="en-US"/>
        </w:rPr>
        <w:t xml:space="preserve"> not discriminate agains</w:t>
      </w:r>
      <w:r w:rsidR="00F01B57">
        <w:rPr>
          <w:rFonts w:ascii="Comic Sans MS" w:eastAsiaTheme="minorHAnsi" w:hAnsi="Comic Sans MS" w:cs="Arial"/>
          <w:color w:val="000000"/>
          <w:szCs w:val="24"/>
          <w:lang w:eastAsia="en-US"/>
        </w:rPr>
        <w:t>t, harass or victimise any student or potential student</w:t>
      </w:r>
      <w:r w:rsidR="00D65F96" w:rsidRPr="00F01B57">
        <w:rPr>
          <w:rFonts w:ascii="Comic Sans MS" w:eastAsiaTheme="minorHAnsi" w:hAnsi="Comic Sans MS" w:cs="Arial"/>
          <w:color w:val="000000"/>
          <w:szCs w:val="24"/>
          <w:lang w:eastAsia="en-US"/>
        </w:rPr>
        <w:t>:</w:t>
      </w:r>
      <w:r w:rsidRPr="00F01B57">
        <w:rPr>
          <w:rFonts w:ascii="Comic Sans MS" w:eastAsiaTheme="minorHAnsi" w:hAnsi="Comic Sans MS" w:cs="Arial"/>
          <w:color w:val="000000"/>
          <w:szCs w:val="24"/>
          <w:lang w:eastAsia="en-US"/>
        </w:rPr>
        <w:t xml:space="preserve"> in relation to admissions, in the way we</w:t>
      </w:r>
      <w:r w:rsidR="00F01B57">
        <w:rPr>
          <w:rFonts w:ascii="Comic Sans MS" w:eastAsiaTheme="minorHAnsi" w:hAnsi="Comic Sans MS" w:cs="Arial"/>
          <w:color w:val="000000"/>
          <w:szCs w:val="24"/>
          <w:lang w:eastAsia="en-US"/>
        </w:rPr>
        <w:t xml:space="preserve"> provide education for our student</w:t>
      </w:r>
      <w:r w:rsidRPr="00F01B57">
        <w:rPr>
          <w:rFonts w:ascii="Comic Sans MS" w:eastAsiaTheme="minorHAnsi" w:hAnsi="Comic Sans MS" w:cs="Arial"/>
          <w:color w:val="000000"/>
          <w:szCs w:val="24"/>
          <w:lang w:eastAsia="en-US"/>
        </w:rPr>
        <w:t xml:space="preserve">s, in the way we provide access to the educational and social opportunities </w:t>
      </w:r>
      <w:r w:rsidR="00F01B57">
        <w:rPr>
          <w:rFonts w:ascii="Comic Sans MS" w:eastAsiaTheme="minorHAnsi" w:hAnsi="Comic Sans MS" w:cs="Arial"/>
          <w:color w:val="000000"/>
          <w:szCs w:val="24"/>
          <w:lang w:eastAsia="en-US"/>
        </w:rPr>
        <w:t>offered, or by excluding a student</w:t>
      </w:r>
      <w:r w:rsidRPr="00F01B57">
        <w:rPr>
          <w:rFonts w:ascii="Comic Sans MS" w:eastAsiaTheme="minorHAnsi" w:hAnsi="Comic Sans MS" w:cs="Arial"/>
          <w:color w:val="000000"/>
          <w:szCs w:val="24"/>
          <w:lang w:eastAsia="en-US"/>
        </w:rPr>
        <w:t xml:space="preserve"> from those same opportunities.</w:t>
      </w:r>
    </w:p>
    <w:p w14:paraId="6F23991C" w14:textId="77777777" w:rsidR="009745C4" w:rsidRPr="00F01B57" w:rsidRDefault="009745C4" w:rsidP="00B0493A">
      <w:pPr>
        <w:autoSpaceDE w:val="0"/>
        <w:autoSpaceDN w:val="0"/>
        <w:adjustRightInd w:val="0"/>
        <w:rPr>
          <w:rFonts w:ascii="Comic Sans MS" w:eastAsiaTheme="minorHAnsi" w:hAnsi="Comic Sans MS" w:cs="Arial"/>
          <w:color w:val="000000"/>
          <w:szCs w:val="24"/>
          <w:lang w:eastAsia="en-US"/>
        </w:rPr>
      </w:pPr>
    </w:p>
    <w:p w14:paraId="6F23991D" w14:textId="77777777" w:rsidR="009745C4" w:rsidRPr="00F01B57" w:rsidRDefault="00D65F96" w:rsidP="00B0493A">
      <w:pPr>
        <w:autoSpaceDE w:val="0"/>
        <w:autoSpaceDN w:val="0"/>
        <w:adjustRightInd w:val="0"/>
        <w:rPr>
          <w:rFonts w:ascii="Comic Sans MS" w:eastAsiaTheme="minorHAnsi" w:hAnsi="Comic Sans MS" w:cs="Arial"/>
          <w:color w:val="000000"/>
          <w:sz w:val="23"/>
          <w:szCs w:val="23"/>
          <w:lang w:eastAsia="en-US"/>
        </w:rPr>
      </w:pPr>
      <w:r w:rsidRPr="00F01B57">
        <w:rPr>
          <w:rFonts w:ascii="Comic Sans MS" w:eastAsiaTheme="minorHAnsi" w:hAnsi="Comic Sans MS" w:cs="Arial"/>
          <w:color w:val="000000"/>
          <w:szCs w:val="24"/>
          <w:lang w:eastAsia="en-US"/>
        </w:rPr>
        <w:t>Further, we are</w:t>
      </w:r>
      <w:r w:rsidR="009745C4" w:rsidRPr="00F01B57">
        <w:rPr>
          <w:rFonts w:ascii="Comic Sans MS" w:eastAsiaTheme="minorHAnsi" w:hAnsi="Comic Sans MS" w:cs="Arial"/>
          <w:color w:val="000000"/>
          <w:szCs w:val="24"/>
          <w:lang w:eastAsia="en-US"/>
        </w:rPr>
        <w:t xml:space="preserve"> mindful of these same responsibilities when entering into communic</w:t>
      </w:r>
      <w:r w:rsidR="00F01B57">
        <w:rPr>
          <w:rFonts w:ascii="Comic Sans MS" w:eastAsiaTheme="minorHAnsi" w:hAnsi="Comic Sans MS" w:cs="Arial"/>
          <w:color w:val="000000"/>
          <w:szCs w:val="24"/>
          <w:lang w:eastAsia="en-US"/>
        </w:rPr>
        <w:t>ations with and about past student</w:t>
      </w:r>
      <w:r w:rsidR="009745C4" w:rsidRPr="00F01B57">
        <w:rPr>
          <w:rFonts w:ascii="Comic Sans MS" w:eastAsiaTheme="minorHAnsi" w:hAnsi="Comic Sans MS" w:cs="Arial"/>
          <w:color w:val="000000"/>
          <w:szCs w:val="24"/>
          <w:lang w:eastAsia="en-US"/>
        </w:rPr>
        <w:t>s.</w:t>
      </w:r>
    </w:p>
    <w:p w14:paraId="6F23991E" w14:textId="77777777" w:rsidR="00BC02E1" w:rsidRPr="00F01B57" w:rsidRDefault="00D10740" w:rsidP="00BC02E1">
      <w:pPr>
        <w:pStyle w:val="Default"/>
        <w:rPr>
          <w:rFonts w:ascii="Comic Sans MS" w:hAnsi="Comic Sans MS"/>
          <w:sz w:val="23"/>
          <w:szCs w:val="23"/>
        </w:rPr>
      </w:pPr>
      <w:r w:rsidRPr="00F01B57">
        <w:rPr>
          <w:rFonts w:ascii="Comic Sans MS" w:hAnsi="Comic Sans MS"/>
          <w:bCs/>
        </w:rPr>
        <w:t>In general terms</w:t>
      </w:r>
      <w:r w:rsidR="00BC02E1" w:rsidRPr="00F01B57">
        <w:rPr>
          <w:rFonts w:ascii="Comic Sans MS" w:hAnsi="Comic Sans MS"/>
          <w:bCs/>
        </w:rPr>
        <w:t>:</w:t>
      </w:r>
      <w:r w:rsidR="00BC02E1" w:rsidRPr="00F01B57">
        <w:rPr>
          <w:rFonts w:ascii="Comic Sans MS" w:hAnsi="Comic Sans MS"/>
          <w:bCs/>
          <w:sz w:val="23"/>
          <w:szCs w:val="23"/>
        </w:rPr>
        <w:t xml:space="preserve">  </w:t>
      </w:r>
    </w:p>
    <w:p w14:paraId="6F23991F" w14:textId="77777777" w:rsidR="00BC02E1" w:rsidRPr="00F01B57" w:rsidRDefault="00BC02E1" w:rsidP="00BC02E1">
      <w:pPr>
        <w:pStyle w:val="Default"/>
        <w:rPr>
          <w:rFonts w:ascii="Comic Sans MS" w:hAnsi="Comic Sans MS"/>
        </w:rPr>
      </w:pPr>
    </w:p>
    <w:p w14:paraId="6F239920" w14:textId="77777777" w:rsidR="00BC02E1" w:rsidRPr="00F01B57" w:rsidRDefault="00F01B57" w:rsidP="00BC02E1">
      <w:pPr>
        <w:pStyle w:val="Default"/>
        <w:rPr>
          <w:rFonts w:ascii="Comic Sans MS" w:hAnsi="Comic Sans MS"/>
        </w:rPr>
      </w:pPr>
      <w:r>
        <w:rPr>
          <w:rFonts w:ascii="Comic Sans MS" w:hAnsi="Comic Sans MS"/>
          <w:iCs/>
        </w:rPr>
        <w:t>we aim to ensure that all students</w:t>
      </w:r>
      <w:r w:rsidR="00BC02E1" w:rsidRPr="00F01B57">
        <w:rPr>
          <w:rFonts w:ascii="Comic Sans MS" w:hAnsi="Comic Sans MS"/>
          <w:iCs/>
        </w:rPr>
        <w:t xml:space="preserve">: </w:t>
      </w:r>
    </w:p>
    <w:p w14:paraId="6F239921"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are helped to understand and accept the idea of equality, both through the e</w:t>
      </w:r>
      <w:r w:rsidR="00F01B57">
        <w:rPr>
          <w:rFonts w:ascii="Comic Sans MS" w:hAnsi="Comic Sans MS"/>
        </w:rPr>
        <w:t>thos and practices of the college</w:t>
      </w:r>
      <w:r w:rsidRPr="00F01B57">
        <w:rPr>
          <w:rFonts w:ascii="Comic Sans MS" w:hAnsi="Comic Sans MS"/>
        </w:rPr>
        <w:t xml:space="preserve"> and through the curriculum</w:t>
      </w:r>
    </w:p>
    <w:p w14:paraId="6F239922"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lastRenderedPageBreak/>
        <w:t>are helped to access every area of the curriculum</w:t>
      </w:r>
    </w:p>
    <w:p w14:paraId="6F239923" w14:textId="77777777" w:rsidR="00BC02E1" w:rsidRPr="00F01B57" w:rsidRDefault="00BC02E1" w:rsidP="00BC02E1">
      <w:pPr>
        <w:pStyle w:val="Default"/>
        <w:numPr>
          <w:ilvl w:val="0"/>
          <w:numId w:val="1"/>
        </w:numPr>
        <w:spacing w:after="36"/>
        <w:rPr>
          <w:rFonts w:ascii="Comic Sans MS" w:hAnsi="Comic Sans MS"/>
        </w:rPr>
      </w:pPr>
      <w:r w:rsidRPr="00F01B57">
        <w:rPr>
          <w:rFonts w:ascii="Comic Sans MS" w:hAnsi="Comic Sans MS"/>
        </w:rPr>
        <w:t>have access to appropriate resources, in order to help them make progress</w:t>
      </w:r>
    </w:p>
    <w:p w14:paraId="6F239924" w14:textId="77777777" w:rsidR="00BC02E1" w:rsidRPr="00F01B57" w:rsidRDefault="00BC02E1" w:rsidP="00BC02E1">
      <w:pPr>
        <w:pStyle w:val="Default"/>
        <w:numPr>
          <w:ilvl w:val="0"/>
          <w:numId w:val="1"/>
        </w:numPr>
        <w:spacing w:after="36"/>
        <w:rPr>
          <w:rFonts w:ascii="Comic Sans MS" w:hAnsi="Comic Sans MS"/>
          <w:sz w:val="23"/>
          <w:szCs w:val="23"/>
        </w:rPr>
      </w:pPr>
      <w:r w:rsidRPr="00F01B57">
        <w:rPr>
          <w:rFonts w:ascii="Comic Sans MS" w:hAnsi="Comic Sans MS"/>
        </w:rPr>
        <w:t xml:space="preserve">have access to an appropriate amount of staff time and a </w:t>
      </w:r>
      <w:r w:rsidR="00D65F96" w:rsidRPr="00F01B57">
        <w:rPr>
          <w:rFonts w:ascii="Comic Sans MS" w:hAnsi="Comic Sans MS"/>
        </w:rPr>
        <w:t>tailored mix</w:t>
      </w:r>
      <w:r w:rsidRPr="00F01B57">
        <w:rPr>
          <w:rFonts w:ascii="Comic Sans MS" w:hAnsi="Comic Sans MS"/>
        </w:rPr>
        <w:t xml:space="preserve"> of teaching and learning styles </w:t>
      </w:r>
    </w:p>
    <w:p w14:paraId="6F239925" w14:textId="77777777" w:rsidR="00BC02E1" w:rsidRPr="00F01B57" w:rsidRDefault="00BC02E1" w:rsidP="00BC02E1">
      <w:pPr>
        <w:pStyle w:val="Default"/>
        <w:rPr>
          <w:rFonts w:ascii="Comic Sans MS" w:hAnsi="Comic Sans MS"/>
          <w:sz w:val="23"/>
          <w:szCs w:val="23"/>
        </w:rPr>
      </w:pPr>
    </w:p>
    <w:p w14:paraId="6F239926"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 that</w:t>
      </w:r>
      <w:r w:rsidR="00F01B57">
        <w:rPr>
          <w:rFonts w:ascii="Comic Sans MS" w:hAnsi="Comic Sans MS"/>
          <w:iCs/>
          <w:color w:val="auto"/>
        </w:rPr>
        <w:t xml:space="preserve"> all staff, in relation to student</w:t>
      </w:r>
      <w:r w:rsidRPr="00F01B57">
        <w:rPr>
          <w:rFonts w:ascii="Comic Sans MS" w:hAnsi="Comic Sans MS"/>
          <w:iCs/>
          <w:color w:val="auto"/>
        </w:rPr>
        <w:t xml:space="preserve">s: </w:t>
      </w:r>
    </w:p>
    <w:p w14:paraId="6F239927"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14:paraId="6F239928"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provide appropriately differentiated learning opportunities</w:t>
      </w:r>
    </w:p>
    <w:p w14:paraId="6F239929"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use language/communication systems that are und</w:t>
      </w:r>
      <w:r w:rsidR="00F01B57">
        <w:rPr>
          <w:rFonts w:ascii="Comic Sans MS" w:hAnsi="Comic Sans MS"/>
          <w:color w:val="auto"/>
        </w:rPr>
        <w:t>erstood by all student</w:t>
      </w:r>
      <w:r w:rsidRPr="00F01B57">
        <w:rPr>
          <w:rFonts w:ascii="Comic Sans MS" w:hAnsi="Comic Sans MS"/>
          <w:color w:val="auto"/>
        </w:rPr>
        <w:t xml:space="preserve">s </w:t>
      </w:r>
    </w:p>
    <w:p w14:paraId="6F23992A" w14:textId="77777777" w:rsidR="00A86558" w:rsidRPr="00F01B57" w:rsidRDefault="00BC02E1" w:rsidP="003E16C5">
      <w:pPr>
        <w:pStyle w:val="Default"/>
        <w:numPr>
          <w:ilvl w:val="0"/>
          <w:numId w:val="1"/>
        </w:numPr>
        <w:spacing w:after="36"/>
        <w:rPr>
          <w:rFonts w:ascii="Comic Sans MS" w:hAnsi="Comic Sans MS"/>
          <w:color w:val="auto"/>
        </w:rPr>
      </w:pPr>
      <w:r w:rsidRPr="00F01B57">
        <w:rPr>
          <w:rFonts w:ascii="Comic Sans MS" w:hAnsi="Comic Sans MS"/>
          <w:color w:val="auto"/>
        </w:rPr>
        <w:t>administer san</w:t>
      </w:r>
      <w:r w:rsidR="00A86558" w:rsidRPr="00F01B57">
        <w:rPr>
          <w:rFonts w:ascii="Comic Sans MS" w:hAnsi="Comic Sans MS"/>
          <w:color w:val="auto"/>
        </w:rPr>
        <w:t>ctions and rewards without bias</w:t>
      </w:r>
    </w:p>
    <w:p w14:paraId="6F23992B"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create a</w:t>
      </w:r>
      <w:r w:rsidR="00F01B57">
        <w:rPr>
          <w:rFonts w:ascii="Comic Sans MS" w:hAnsi="Comic Sans MS"/>
          <w:color w:val="auto"/>
        </w:rPr>
        <w:t>n environment in which all student</w:t>
      </w:r>
      <w:r w:rsidRPr="00F01B57">
        <w:rPr>
          <w:rFonts w:ascii="Comic Sans MS" w:hAnsi="Comic Sans MS"/>
          <w:color w:val="auto"/>
        </w:rPr>
        <w:t>s are given positive encouragement to succeed</w:t>
      </w:r>
    </w:p>
    <w:p w14:paraId="6F23992C" w14:textId="77777777" w:rsidR="00BC02E1" w:rsidRPr="00F01B57" w:rsidRDefault="00BC02E1" w:rsidP="00BC02E1">
      <w:pPr>
        <w:pStyle w:val="Default"/>
        <w:rPr>
          <w:rFonts w:ascii="Comic Sans MS" w:hAnsi="Comic Sans MS"/>
          <w:color w:val="auto"/>
          <w:sz w:val="23"/>
          <w:szCs w:val="23"/>
        </w:rPr>
      </w:pPr>
    </w:p>
    <w:p w14:paraId="6F23992D"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 xml:space="preserve">we aim to ensure that all staff: </w:t>
      </w:r>
    </w:p>
    <w:p w14:paraId="6F23992E"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encourage, and model, respe</w:t>
      </w:r>
      <w:r w:rsidR="00F01B57">
        <w:rPr>
          <w:rFonts w:ascii="Comic Sans MS" w:hAnsi="Comic Sans MS"/>
          <w:color w:val="auto"/>
        </w:rPr>
        <w:t>ct for all members of the college</w:t>
      </w:r>
      <w:r w:rsidRPr="00F01B57">
        <w:rPr>
          <w:rFonts w:ascii="Comic Sans MS" w:hAnsi="Comic Sans MS"/>
          <w:color w:val="auto"/>
        </w:rPr>
        <w:t xml:space="preserve"> community and the local community</w:t>
      </w:r>
    </w:p>
    <w:p w14:paraId="6F23992F"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are able to access relevant training opportunities </w:t>
      </w:r>
    </w:p>
    <w:p w14:paraId="6F239930"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have access to our systems of internal communications</w:t>
      </w:r>
      <w:r w:rsidRPr="00F01B57">
        <w:rPr>
          <w:rFonts w:ascii="Comic Sans MS" w:hAnsi="Comic Sans MS"/>
          <w:color w:val="auto"/>
          <w:sz w:val="23"/>
          <w:szCs w:val="23"/>
        </w:rPr>
        <w:t xml:space="preserve"> </w:t>
      </w:r>
    </w:p>
    <w:p w14:paraId="6F239931"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and potential staff encounter recruitment procedures that ensure equality of opportunity </w:t>
      </w:r>
    </w:p>
    <w:p w14:paraId="6F239932" w14:textId="77777777" w:rsidR="00BC02E1" w:rsidRPr="00F01B57" w:rsidRDefault="00BC02E1" w:rsidP="00BC02E1">
      <w:pPr>
        <w:pStyle w:val="Default"/>
        <w:rPr>
          <w:rFonts w:ascii="Comic Sans MS" w:hAnsi="Comic Sans MS"/>
          <w:color w:val="FF0000"/>
          <w:sz w:val="23"/>
          <w:szCs w:val="23"/>
        </w:rPr>
      </w:pPr>
    </w:p>
    <w:p w14:paraId="6F239933" w14:textId="77777777" w:rsidR="00BC02E1" w:rsidRPr="00F01B57" w:rsidRDefault="00BC02E1" w:rsidP="00BC02E1">
      <w:pPr>
        <w:pStyle w:val="Default"/>
        <w:rPr>
          <w:rFonts w:ascii="Comic Sans MS" w:hAnsi="Comic Sans MS"/>
          <w:color w:val="auto"/>
        </w:rPr>
      </w:pPr>
      <w:r w:rsidRPr="00F01B57">
        <w:rPr>
          <w:rFonts w:ascii="Comic Sans MS" w:hAnsi="Comic Sans MS"/>
          <w:iCs/>
          <w:color w:val="auto"/>
        </w:rPr>
        <w:t>we aim to ensure</w:t>
      </w:r>
      <w:r w:rsidR="00F01B57">
        <w:rPr>
          <w:rFonts w:ascii="Comic Sans MS" w:hAnsi="Comic Sans MS"/>
          <w:iCs/>
          <w:color w:val="auto"/>
        </w:rPr>
        <w:t xml:space="preserve"> that all members of the college </w:t>
      </w:r>
      <w:r w:rsidRPr="00F01B57">
        <w:rPr>
          <w:rFonts w:ascii="Comic Sans MS" w:hAnsi="Comic Sans MS"/>
          <w:iCs/>
          <w:color w:val="auto"/>
        </w:rPr>
        <w:t xml:space="preserve">community: </w:t>
      </w:r>
    </w:p>
    <w:p w14:paraId="6F239934"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show respect for all </w:t>
      </w:r>
      <w:r w:rsidR="003E16C5" w:rsidRPr="00F01B57">
        <w:rPr>
          <w:rFonts w:ascii="Comic Sans MS" w:hAnsi="Comic Sans MS"/>
          <w:color w:val="auto"/>
        </w:rPr>
        <w:t xml:space="preserve">other </w:t>
      </w:r>
      <w:r w:rsidR="00F01B57">
        <w:rPr>
          <w:rFonts w:ascii="Comic Sans MS" w:hAnsi="Comic Sans MS"/>
          <w:color w:val="auto"/>
        </w:rPr>
        <w:t>members of the college</w:t>
      </w:r>
      <w:r w:rsidRPr="00F01B57">
        <w:rPr>
          <w:rFonts w:ascii="Comic Sans MS" w:hAnsi="Comic Sans MS"/>
          <w:color w:val="auto"/>
        </w:rPr>
        <w:t xml:space="preserve"> community and the local community</w:t>
      </w:r>
    </w:p>
    <w:p w14:paraId="6F239935"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have access to relevant and understandable information, including those in an alternative format where requested </w:t>
      </w:r>
    </w:p>
    <w:p w14:paraId="6F239936" w14:textId="77777777" w:rsidR="001D01FD"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are given opportunities to use amenities and resources without prejudice</w:t>
      </w:r>
    </w:p>
    <w:p w14:paraId="6F239937" w14:textId="77777777" w:rsidR="00973817"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rPr>
        <w:t>are aware of their responsibilities in implementing this policy</w:t>
      </w:r>
    </w:p>
    <w:p w14:paraId="6F239938" w14:textId="77777777" w:rsidR="00F01B57" w:rsidRDefault="00F01B57" w:rsidP="00BC02E1">
      <w:pPr>
        <w:pStyle w:val="Default"/>
        <w:rPr>
          <w:rFonts w:ascii="Comic Sans MS" w:hAnsi="Comic Sans MS"/>
          <w:b/>
          <w:color w:val="auto"/>
          <w:sz w:val="28"/>
          <w:szCs w:val="28"/>
          <w:u w:val="single"/>
        </w:rPr>
      </w:pPr>
    </w:p>
    <w:p w14:paraId="6F239939" w14:textId="77777777" w:rsidR="00BC02E1" w:rsidRPr="00F01B57" w:rsidRDefault="00BC02E1" w:rsidP="00BC02E1">
      <w:pPr>
        <w:pStyle w:val="Default"/>
        <w:rPr>
          <w:rFonts w:ascii="Comic Sans MS" w:hAnsi="Comic Sans MS"/>
          <w:b/>
          <w:color w:val="FF0000"/>
          <w:sz w:val="28"/>
          <w:szCs w:val="28"/>
          <w:u w:val="single"/>
        </w:rPr>
      </w:pPr>
      <w:r w:rsidRPr="00F01B57">
        <w:rPr>
          <w:rFonts w:ascii="Comic Sans MS" w:hAnsi="Comic Sans MS"/>
          <w:b/>
          <w:color w:val="auto"/>
          <w:sz w:val="28"/>
          <w:szCs w:val="28"/>
          <w:u w:val="single"/>
        </w:rPr>
        <w:t>PRACTICE</w:t>
      </w:r>
    </w:p>
    <w:p w14:paraId="6F23993A" w14:textId="77777777" w:rsidR="00BC02E1" w:rsidRPr="00F01B57" w:rsidRDefault="00BC02E1" w:rsidP="00BC02E1">
      <w:pPr>
        <w:pStyle w:val="Default"/>
        <w:rPr>
          <w:rFonts w:ascii="Comic Sans MS" w:hAnsi="Comic Sans MS"/>
          <w:color w:val="auto"/>
        </w:rPr>
      </w:pPr>
    </w:p>
    <w:p w14:paraId="6F23993B" w14:textId="77777777" w:rsidR="00BC02E1" w:rsidRPr="00F01B57" w:rsidRDefault="00BC02E1" w:rsidP="00BC02E1">
      <w:pPr>
        <w:pStyle w:val="Default"/>
        <w:rPr>
          <w:rFonts w:ascii="Comic Sans MS" w:hAnsi="Comic Sans MS"/>
          <w:color w:val="FF0000"/>
        </w:rPr>
      </w:pPr>
      <w:r w:rsidRPr="00F01B57">
        <w:rPr>
          <w:rFonts w:ascii="Comic Sans MS" w:hAnsi="Comic Sans MS"/>
          <w:color w:val="auto"/>
        </w:rPr>
        <w:t>We seek to enact the above beliefs and principles in the following ways:</w:t>
      </w:r>
    </w:p>
    <w:p w14:paraId="6F23993C" w14:textId="77777777" w:rsidR="00BC02E1" w:rsidRPr="00F01B57" w:rsidRDefault="00BC02E1" w:rsidP="00BC02E1">
      <w:pPr>
        <w:pStyle w:val="Default"/>
        <w:rPr>
          <w:rFonts w:ascii="Comic Sans MS" w:hAnsi="Comic Sans MS"/>
          <w:color w:val="FF0000"/>
        </w:rPr>
      </w:pPr>
    </w:p>
    <w:p w14:paraId="6F23993D" w14:textId="77777777" w:rsidR="00BC02E1" w:rsidRDefault="00BC02E1" w:rsidP="00BC02E1">
      <w:pPr>
        <w:pStyle w:val="Default"/>
        <w:rPr>
          <w:rFonts w:ascii="Comic Sans MS" w:hAnsi="Comic Sans MS"/>
          <w:bCs/>
          <w:color w:val="auto"/>
        </w:rPr>
      </w:pPr>
      <w:r w:rsidRPr="00F01B57">
        <w:rPr>
          <w:rFonts w:ascii="Comic Sans MS" w:hAnsi="Comic Sans MS"/>
          <w:b/>
          <w:bCs/>
          <w:color w:val="auto"/>
        </w:rPr>
        <w:t xml:space="preserve">With regard to the </w:t>
      </w:r>
      <w:r w:rsidR="00F01B57">
        <w:rPr>
          <w:rFonts w:ascii="Comic Sans MS" w:hAnsi="Comic Sans MS"/>
          <w:b/>
          <w:bCs/>
          <w:color w:val="auto"/>
        </w:rPr>
        <w:t>College</w:t>
      </w:r>
      <w:r w:rsidRPr="00F01B57">
        <w:rPr>
          <w:rFonts w:ascii="Comic Sans MS" w:hAnsi="Comic Sans MS"/>
          <w:b/>
          <w:bCs/>
          <w:color w:val="auto"/>
        </w:rPr>
        <w:t xml:space="preserve"> Ethos</w:t>
      </w:r>
      <w:r w:rsidRPr="00F01B57">
        <w:rPr>
          <w:rFonts w:ascii="Comic Sans MS" w:hAnsi="Comic Sans MS"/>
          <w:bCs/>
          <w:color w:val="auto"/>
        </w:rPr>
        <w:t xml:space="preserve"> </w:t>
      </w:r>
      <w:r w:rsidRPr="00F01B57">
        <w:rPr>
          <w:rFonts w:ascii="Comic Sans MS" w:hAnsi="Comic Sans MS"/>
          <w:color w:val="auto"/>
        </w:rPr>
        <w:t xml:space="preserve">- </w:t>
      </w:r>
      <w:r w:rsidRPr="00F01B57">
        <w:rPr>
          <w:rFonts w:ascii="Comic Sans MS" w:hAnsi="Comic Sans MS"/>
          <w:bCs/>
          <w:color w:val="auto"/>
        </w:rPr>
        <w:t xml:space="preserve">we seek to: </w:t>
      </w:r>
    </w:p>
    <w:p w14:paraId="6F23993E"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provide a safe and stimulating environment where every student feels accepted and secure;</w:t>
      </w:r>
    </w:p>
    <w:p w14:paraId="6F23993F"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support and challenge students to develop academically, emotionally and socially to the best of their ability;</w:t>
      </w:r>
    </w:p>
    <w:p w14:paraId="6F239940" w14:textId="77777777"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lastRenderedPageBreak/>
        <w:t>Offer all students equal access to the curriculum, to college life and life in the community where individual differences are appreciated, celebrated, understood and accepted;</w:t>
      </w:r>
    </w:p>
    <w:p w14:paraId="6F239941" w14:textId="77777777" w:rsidR="006A4BEC" w:rsidRPr="008C25B4" w:rsidRDefault="006A4BEC" w:rsidP="006A4BEC">
      <w:pPr>
        <w:numPr>
          <w:ilvl w:val="0"/>
          <w:numId w:val="5"/>
        </w:numPr>
        <w:shd w:val="clear" w:color="auto" w:fill="FFFFFF"/>
        <w:spacing w:before="100" w:beforeAutospacing="1" w:after="100" w:afterAutospacing="1"/>
        <w:jc w:val="both"/>
        <w:rPr>
          <w:rFonts w:ascii="Comic Sans MS" w:hAnsi="Comic Sans MS" w:cs="Arial"/>
          <w:szCs w:val="24"/>
        </w:rPr>
      </w:pPr>
      <w:r w:rsidRPr="008C25B4">
        <w:rPr>
          <w:rFonts w:ascii="Comic Sans MS" w:hAnsi="Comic Sans MS" w:cs="Arial"/>
          <w:szCs w:val="24"/>
        </w:rPr>
        <w:t>equip all of our students with the skills required to function in the world of work and/or to live as independently as possible;</w:t>
      </w:r>
    </w:p>
    <w:p w14:paraId="6F239942" w14:textId="77777777" w:rsidR="006A4BEC" w:rsidRPr="008C25B4" w:rsidRDefault="006A4BEC" w:rsidP="006A4BEC">
      <w:pPr>
        <w:numPr>
          <w:ilvl w:val="0"/>
          <w:numId w:val="5"/>
        </w:numPr>
        <w:shd w:val="clear" w:color="auto" w:fill="FFFFFF"/>
        <w:jc w:val="both"/>
        <w:rPr>
          <w:rFonts w:ascii="Comic Sans MS" w:hAnsi="Comic Sans MS" w:cs="Arial"/>
          <w:color w:val="000000"/>
          <w:szCs w:val="24"/>
          <w:lang w:val="en"/>
        </w:rPr>
      </w:pPr>
      <w:r w:rsidRPr="008C25B4">
        <w:rPr>
          <w:rFonts w:ascii="Comic Sans MS" w:hAnsi="Comic Sans MS" w:cs="Arial"/>
          <w:color w:val="000000"/>
          <w:szCs w:val="24"/>
          <w:lang w:val="en"/>
        </w:rPr>
        <w:t>value the achievements of all students, both in and out of college and provide opportunities to develop self-confidence and a positive self image;</w:t>
      </w:r>
      <w:r w:rsidRPr="008C25B4">
        <w:rPr>
          <w:rFonts w:ascii="Comic Sans MS" w:hAnsi="Comic Sans MS" w:cs="Arial"/>
          <w:szCs w:val="24"/>
        </w:rPr>
        <w:t xml:space="preserve"> </w:t>
      </w:r>
    </w:p>
    <w:p w14:paraId="6F239943" w14:textId="77777777" w:rsidR="006A4BEC" w:rsidRPr="008C25B4" w:rsidRDefault="006A4BEC" w:rsidP="006A4BEC">
      <w:pPr>
        <w:numPr>
          <w:ilvl w:val="0"/>
          <w:numId w:val="6"/>
        </w:numPr>
        <w:shd w:val="clear" w:color="auto" w:fill="FFFFFF"/>
        <w:ind w:left="714" w:hanging="357"/>
        <w:jc w:val="both"/>
        <w:rPr>
          <w:rFonts w:ascii="Comic Sans MS" w:hAnsi="Comic Sans MS" w:cs="Arial"/>
          <w:color w:val="000000"/>
          <w:szCs w:val="24"/>
          <w:lang w:val="en"/>
        </w:rPr>
      </w:pPr>
      <w:r>
        <w:rPr>
          <w:rFonts w:ascii="Comic Sans MS" w:hAnsi="Comic Sans MS" w:cs="Arial"/>
          <w:color w:val="000000"/>
          <w:szCs w:val="24"/>
          <w:lang w:val="en"/>
        </w:rPr>
        <w:t>h</w:t>
      </w:r>
      <w:r w:rsidRPr="008C25B4">
        <w:rPr>
          <w:rFonts w:ascii="Comic Sans MS" w:hAnsi="Comic Sans MS" w:cs="Arial"/>
          <w:color w:val="000000"/>
          <w:szCs w:val="24"/>
          <w:lang w:val="en"/>
        </w:rPr>
        <w:t>ave regard and respect for the experiences, knowledge and cultural diversity that every young person brings to college;</w:t>
      </w:r>
    </w:p>
    <w:p w14:paraId="6F239944" w14:textId="77777777" w:rsidR="006A4BEC" w:rsidRPr="008C25B4" w:rsidRDefault="006A4BEC" w:rsidP="006A4BEC">
      <w:pPr>
        <w:numPr>
          <w:ilvl w:val="0"/>
          <w:numId w:val="7"/>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p</w:t>
      </w:r>
      <w:r w:rsidRPr="008C25B4">
        <w:rPr>
          <w:rFonts w:ascii="Comic Sans MS" w:hAnsi="Comic Sans MS" w:cs="Arial"/>
          <w:color w:val="000000"/>
          <w:szCs w:val="24"/>
          <w:lang w:val="en"/>
        </w:rPr>
        <w:t>rovide a supportive culture in which all staff are encouraged to extend, develop and share their expertise;</w:t>
      </w:r>
    </w:p>
    <w:p w14:paraId="6F239945" w14:textId="77777777" w:rsidR="006A4BEC" w:rsidRPr="008C25B4" w:rsidRDefault="006A4BEC" w:rsidP="006A4BEC">
      <w:pPr>
        <w:numPr>
          <w:ilvl w:val="0"/>
          <w:numId w:val="8"/>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students to become good citizens, by developing caring attitudes and respect towards themselves, other people, their college and their community;</w:t>
      </w:r>
    </w:p>
    <w:p w14:paraId="6F239946" w14:textId="77777777" w:rsidR="006A4BEC" w:rsidRPr="00541D5D" w:rsidRDefault="006A4BEC" w:rsidP="00BC02E1">
      <w:pPr>
        <w:numPr>
          <w:ilvl w:val="0"/>
          <w:numId w:val="9"/>
        </w:numPr>
        <w:shd w:val="clear" w:color="auto" w:fill="FFFFFF"/>
        <w:jc w:val="both"/>
        <w:rPr>
          <w:rFonts w:ascii="Comic Sans MS" w:hAnsi="Comic Sans MS" w:cs="Arial"/>
          <w:color w:val="000000"/>
          <w:szCs w:val="24"/>
          <w:lang w:val="en"/>
        </w:rPr>
      </w:pPr>
      <w:r>
        <w:rPr>
          <w:rFonts w:ascii="Comic Sans MS" w:hAnsi="Comic Sans MS" w:cs="Arial"/>
          <w:color w:val="000000"/>
          <w:szCs w:val="24"/>
          <w:lang w:val="en"/>
        </w:rPr>
        <w:t>e</w:t>
      </w:r>
      <w:r w:rsidRPr="008C25B4">
        <w:rPr>
          <w:rFonts w:ascii="Comic Sans MS" w:hAnsi="Comic Sans MS" w:cs="Arial"/>
          <w:color w:val="000000"/>
          <w:szCs w:val="24"/>
          <w:lang w:val="en"/>
        </w:rPr>
        <w:t>ncourage each student to take responsibility for his/her behaviour and to act as a good role model to others.</w:t>
      </w:r>
    </w:p>
    <w:p w14:paraId="6F239947" w14:textId="77777777" w:rsidR="00BC02E1" w:rsidRPr="00F01B57" w:rsidRDefault="003541EC" w:rsidP="00BC02E1">
      <w:pPr>
        <w:pStyle w:val="Default"/>
        <w:pageBreakBefore/>
        <w:rPr>
          <w:rFonts w:ascii="Comic Sans MS" w:hAnsi="Comic Sans MS"/>
          <w:color w:val="auto"/>
        </w:rPr>
      </w:pPr>
      <w:r w:rsidRPr="00F01B57">
        <w:rPr>
          <w:rFonts w:ascii="Comic Sans MS" w:hAnsi="Comic Sans MS"/>
          <w:b/>
          <w:bCs/>
          <w:color w:val="auto"/>
        </w:rPr>
        <w:lastRenderedPageBreak/>
        <w:t>W</w:t>
      </w:r>
      <w:r w:rsidR="00BC02E1" w:rsidRPr="00F01B57">
        <w:rPr>
          <w:rFonts w:ascii="Comic Sans MS" w:hAnsi="Comic Sans MS"/>
          <w:b/>
          <w:bCs/>
          <w:color w:val="auto"/>
        </w:rPr>
        <w:t xml:space="preserve">ith </w:t>
      </w:r>
      <w:r w:rsidR="006A4BEC">
        <w:rPr>
          <w:rFonts w:ascii="Comic Sans MS" w:hAnsi="Comic Sans MS"/>
          <w:b/>
          <w:bCs/>
          <w:color w:val="auto"/>
        </w:rPr>
        <w:t>regard to the student</w:t>
      </w:r>
      <w:r w:rsidR="00BC02E1" w:rsidRPr="00F01B57">
        <w:rPr>
          <w:rFonts w:ascii="Comic Sans MS" w:hAnsi="Comic Sans MS"/>
          <w:b/>
          <w:bCs/>
          <w:color w:val="auto"/>
        </w:rPr>
        <w:t>s - we will strive to promote</w:t>
      </w:r>
      <w:r w:rsidR="00885A23" w:rsidRPr="00F01B57">
        <w:rPr>
          <w:rFonts w:ascii="Comic Sans MS" w:hAnsi="Comic Sans MS"/>
          <w:b/>
          <w:bCs/>
          <w:color w:val="auto"/>
        </w:rPr>
        <w:t xml:space="preserve"> / provide</w:t>
      </w:r>
      <w:r w:rsidR="00BC02E1" w:rsidRPr="00F01B57">
        <w:rPr>
          <w:rFonts w:ascii="Comic Sans MS" w:hAnsi="Comic Sans MS"/>
          <w:b/>
          <w:bCs/>
          <w:color w:val="auto"/>
        </w:rPr>
        <w:t xml:space="preserve">: </w:t>
      </w:r>
    </w:p>
    <w:p w14:paraId="6F239948" w14:textId="77777777" w:rsidR="00BC02E1" w:rsidRPr="00F01B57" w:rsidRDefault="006A4BEC" w:rsidP="00BC02E1">
      <w:pPr>
        <w:pStyle w:val="Default"/>
        <w:numPr>
          <w:ilvl w:val="0"/>
          <w:numId w:val="1"/>
        </w:numPr>
        <w:spacing w:before="120" w:after="36"/>
        <w:ind w:left="714" w:hanging="357"/>
        <w:rPr>
          <w:rFonts w:ascii="Comic Sans MS" w:hAnsi="Comic Sans MS"/>
          <w:color w:val="auto"/>
        </w:rPr>
      </w:pPr>
      <w:r>
        <w:rPr>
          <w:rFonts w:ascii="Comic Sans MS" w:hAnsi="Comic Sans MS"/>
          <w:color w:val="auto"/>
        </w:rPr>
        <w:t>student</w:t>
      </w:r>
      <w:r w:rsidR="00BC02E1" w:rsidRPr="00F01B57">
        <w:rPr>
          <w:rFonts w:ascii="Comic Sans MS" w:hAnsi="Comic Sans MS"/>
          <w:color w:val="auto"/>
        </w:rPr>
        <w:t xml:space="preserve"> empowerment </w:t>
      </w:r>
    </w:p>
    <w:p w14:paraId="6F239949"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students</w:t>
      </w:r>
      <w:r w:rsidR="00BC02E1" w:rsidRPr="00F01B57">
        <w:rPr>
          <w:rFonts w:ascii="Comic Sans MS" w:hAnsi="Comic Sans MS"/>
          <w:color w:val="auto"/>
        </w:rPr>
        <w:t xml:space="preserve"> to be valued, respected, consulted and listened to </w:t>
      </w:r>
    </w:p>
    <w:p w14:paraId="6F23994A"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 xml:space="preserve">opportunities </w:t>
      </w:r>
      <w:r w:rsidR="006A4BEC">
        <w:rPr>
          <w:rFonts w:ascii="Comic Sans MS" w:hAnsi="Comic Sans MS"/>
          <w:color w:val="auto"/>
        </w:rPr>
        <w:t>for social interaction of students</w:t>
      </w:r>
      <w:r w:rsidRPr="00F01B57">
        <w:rPr>
          <w:rFonts w:ascii="Comic Sans MS" w:hAnsi="Comic Sans MS"/>
          <w:color w:val="auto"/>
        </w:rPr>
        <w:t xml:space="preserve"> with their peer group as well as those of similar ability and need </w:t>
      </w:r>
    </w:p>
    <w:p w14:paraId="6F23994B" w14:textId="77777777" w:rsidR="00885A23" w:rsidRPr="00F01B57" w:rsidRDefault="00885A23" w:rsidP="00337D52">
      <w:pPr>
        <w:pStyle w:val="Default"/>
        <w:numPr>
          <w:ilvl w:val="0"/>
          <w:numId w:val="1"/>
        </w:numPr>
        <w:spacing w:after="36"/>
        <w:rPr>
          <w:rFonts w:ascii="Comic Sans MS" w:hAnsi="Comic Sans MS"/>
          <w:color w:val="auto"/>
        </w:rPr>
      </w:pPr>
      <w:r w:rsidRPr="00F01B57">
        <w:rPr>
          <w:rFonts w:ascii="Comic Sans MS" w:hAnsi="Comic Sans MS"/>
          <w:color w:val="auto"/>
        </w:rPr>
        <w:t xml:space="preserve">appropriately differentiated learning opportunities </w:t>
      </w:r>
    </w:p>
    <w:p w14:paraId="6F23994C" w14:textId="77777777" w:rsidR="00BC02E1" w:rsidRPr="00F01B57" w:rsidRDefault="00176173" w:rsidP="00337D52">
      <w:pPr>
        <w:pStyle w:val="Default"/>
        <w:numPr>
          <w:ilvl w:val="0"/>
          <w:numId w:val="1"/>
        </w:numPr>
        <w:spacing w:after="36"/>
        <w:rPr>
          <w:rFonts w:ascii="Comic Sans MS" w:hAnsi="Comic Sans MS"/>
          <w:color w:val="auto"/>
        </w:rPr>
      </w:pPr>
      <w:r w:rsidRPr="00F01B57">
        <w:rPr>
          <w:rFonts w:ascii="Comic Sans MS" w:hAnsi="Comic Sans MS"/>
          <w:color w:val="auto"/>
        </w:rPr>
        <w:t>access to an appr</w:t>
      </w:r>
      <w:r w:rsidR="006A4BEC">
        <w:rPr>
          <w:rFonts w:ascii="Comic Sans MS" w:hAnsi="Comic Sans MS"/>
          <w:color w:val="auto"/>
        </w:rPr>
        <w:t>opriate curriculum for all student</w:t>
      </w:r>
      <w:r w:rsidRPr="00F01B57">
        <w:rPr>
          <w:rFonts w:ascii="Comic Sans MS" w:hAnsi="Comic Sans MS"/>
          <w:color w:val="auto"/>
        </w:rPr>
        <w:t>s by making</w:t>
      </w:r>
      <w:r w:rsidR="001D01FD" w:rsidRPr="00F01B57">
        <w:rPr>
          <w:rFonts w:ascii="Comic Sans MS" w:hAnsi="Comic Sans MS"/>
          <w:color w:val="auto"/>
        </w:rPr>
        <w:t xml:space="preserve"> reasonable adjustments </w:t>
      </w:r>
      <w:r w:rsidRPr="00F01B57">
        <w:rPr>
          <w:rFonts w:ascii="Comic Sans MS" w:hAnsi="Comic Sans MS"/>
          <w:color w:val="auto"/>
        </w:rPr>
        <w:t xml:space="preserve">(in terms of equipment, staff time, teaching styles) </w:t>
      </w:r>
      <w:r w:rsidR="001D01FD" w:rsidRPr="00F01B57">
        <w:rPr>
          <w:rFonts w:ascii="Comic Sans MS" w:hAnsi="Comic Sans MS"/>
          <w:color w:val="auto"/>
        </w:rPr>
        <w:t>to the w</w:t>
      </w:r>
      <w:r w:rsidRPr="00F01B57">
        <w:rPr>
          <w:rFonts w:ascii="Comic Sans MS" w:hAnsi="Comic Sans MS"/>
          <w:color w:val="auto"/>
        </w:rPr>
        <w:t>ay the curriculum is delivered</w:t>
      </w:r>
    </w:p>
    <w:p w14:paraId="6F23994D"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respect for the needs of student</w:t>
      </w:r>
      <w:r w:rsidR="00BC02E1" w:rsidRPr="00F01B57">
        <w:rPr>
          <w:rFonts w:ascii="Comic Sans MS" w:hAnsi="Comic Sans MS"/>
          <w:color w:val="auto"/>
        </w:rPr>
        <w:t xml:space="preserve">s who use alternative/augmentative communication; staff will learn and use signing and symbol systems as appropriate </w:t>
      </w:r>
    </w:p>
    <w:p w14:paraId="6F23994E"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participation by</w:t>
      </w:r>
      <w:r w:rsidR="006A4BEC">
        <w:rPr>
          <w:rFonts w:ascii="Comic Sans MS" w:hAnsi="Comic Sans MS"/>
          <w:color w:val="auto"/>
        </w:rPr>
        <w:t xml:space="preserve"> all student</w:t>
      </w:r>
      <w:r w:rsidRPr="00F01B57">
        <w:rPr>
          <w:rFonts w:ascii="Comic Sans MS" w:hAnsi="Comic Sans MS"/>
          <w:color w:val="auto"/>
        </w:rPr>
        <w:t>s in extra-curricular activitie</w:t>
      </w:r>
      <w:r w:rsidR="006A4BEC">
        <w:rPr>
          <w:rFonts w:ascii="Comic Sans MS" w:hAnsi="Comic Sans MS"/>
          <w:color w:val="auto"/>
        </w:rPr>
        <w:t xml:space="preserve">s, including educational visits </w:t>
      </w:r>
    </w:p>
    <w:p w14:paraId="6F23994F"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a safe and secure le</w:t>
      </w:r>
      <w:r w:rsidR="006A4BEC">
        <w:rPr>
          <w:rFonts w:ascii="Comic Sans MS" w:hAnsi="Comic Sans MS"/>
          <w:color w:val="auto"/>
        </w:rPr>
        <w:t>arning environment for all student</w:t>
      </w:r>
      <w:r w:rsidRPr="00F01B57">
        <w:rPr>
          <w:rFonts w:ascii="Comic Sans MS" w:hAnsi="Comic Sans MS"/>
          <w:color w:val="auto"/>
        </w:rPr>
        <w:t xml:space="preserve">s in which the only risks taken are those that are assessed, planned and part of an agreed and structured educational programme </w:t>
      </w:r>
    </w:p>
    <w:p w14:paraId="6F239950" w14:textId="77777777" w:rsidR="00BC02E1" w:rsidRPr="00F01B57" w:rsidRDefault="006A4BEC" w:rsidP="00BC02E1">
      <w:pPr>
        <w:pStyle w:val="Default"/>
        <w:numPr>
          <w:ilvl w:val="0"/>
          <w:numId w:val="1"/>
        </w:numPr>
        <w:spacing w:after="36"/>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privacy and confidentiality where appropriate </w:t>
      </w:r>
    </w:p>
    <w:p w14:paraId="6F239951"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respect for the</w:t>
      </w:r>
      <w:r w:rsidR="006A4BEC">
        <w:rPr>
          <w:rFonts w:ascii="Comic Sans MS" w:hAnsi="Comic Sans MS"/>
          <w:color w:val="auto"/>
        </w:rPr>
        <w:t xml:space="preserve"> dignity and safety of all student</w:t>
      </w:r>
      <w:r w:rsidRPr="00F01B57">
        <w:rPr>
          <w:rFonts w:ascii="Comic Sans MS" w:hAnsi="Comic Sans MS"/>
          <w:color w:val="auto"/>
        </w:rPr>
        <w:t xml:space="preserve">s at all times </w:t>
      </w:r>
    </w:p>
    <w:p w14:paraId="6F239952"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the provision of adequate and appropriate food at</w:t>
      </w:r>
      <w:r w:rsidR="009621A0">
        <w:rPr>
          <w:rFonts w:ascii="Comic Sans MS" w:hAnsi="Comic Sans MS"/>
          <w:color w:val="auto"/>
        </w:rPr>
        <w:t xml:space="preserve"> meal times for all student</w:t>
      </w:r>
      <w:r w:rsidRPr="00F01B57">
        <w:rPr>
          <w:rFonts w:ascii="Comic Sans MS" w:hAnsi="Comic Sans MS"/>
          <w:color w:val="auto"/>
        </w:rPr>
        <w:t xml:space="preserve">s; individuals will not be discriminated against on the basis of cultural practices, religious belief, medical needs </w:t>
      </w:r>
    </w:p>
    <w:p w14:paraId="6F239953" w14:textId="77777777"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 xml:space="preserve">s to develop a sensitive understanding of their peers, to acknowledge their needs and to be supportive in meeting them wherever appropriate </w:t>
      </w:r>
    </w:p>
    <w:p w14:paraId="6F239954"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opportunities for all students to help others where appropriate and to accept help themselves where necessary</w:t>
      </w:r>
    </w:p>
    <w:p w14:paraId="6F239955" w14:textId="77777777" w:rsidR="00BC02E1" w:rsidRPr="00F01B57" w:rsidRDefault="00BC02E1" w:rsidP="00BC02E1">
      <w:pPr>
        <w:pStyle w:val="Default"/>
        <w:numPr>
          <w:ilvl w:val="0"/>
          <w:numId w:val="1"/>
        </w:numPr>
        <w:spacing w:after="36"/>
        <w:rPr>
          <w:rFonts w:ascii="Comic Sans MS" w:hAnsi="Comic Sans MS"/>
          <w:color w:val="auto"/>
        </w:rPr>
      </w:pPr>
      <w:r w:rsidRPr="00F01B57">
        <w:rPr>
          <w:rFonts w:ascii="Comic Sans MS" w:hAnsi="Comic Sans MS"/>
          <w:color w:val="auto"/>
        </w:rPr>
        <w:t>purposeful, posi</w:t>
      </w:r>
      <w:r w:rsidR="009621A0">
        <w:rPr>
          <w:rFonts w:ascii="Comic Sans MS" w:hAnsi="Comic Sans MS"/>
          <w:color w:val="auto"/>
        </w:rPr>
        <w:t>tive relationships between student</w:t>
      </w:r>
      <w:r w:rsidRPr="00F01B57">
        <w:rPr>
          <w:rFonts w:ascii="Comic Sans MS" w:hAnsi="Comic Sans MS"/>
          <w:color w:val="auto"/>
        </w:rPr>
        <w:t xml:space="preserve">s and their peers, students and staff, students and volunteers, visitors, representatives of various </w:t>
      </w:r>
      <w:r w:rsidR="009621A0">
        <w:rPr>
          <w:rFonts w:ascii="Comic Sans MS" w:hAnsi="Comic Sans MS"/>
          <w:color w:val="auto"/>
        </w:rPr>
        <w:t>support agencies,</w:t>
      </w:r>
      <w:r w:rsidRPr="00F01B57">
        <w:rPr>
          <w:rFonts w:ascii="Comic Sans MS" w:hAnsi="Comic Sans MS"/>
          <w:color w:val="auto"/>
        </w:rPr>
        <w:t xml:space="preserve"> governors, etc. </w:t>
      </w:r>
    </w:p>
    <w:p w14:paraId="6F239956" w14:textId="77777777" w:rsidR="00BC02E1" w:rsidRPr="00F01B57" w:rsidRDefault="009621A0" w:rsidP="00BC02E1">
      <w:pPr>
        <w:pStyle w:val="Default"/>
        <w:numPr>
          <w:ilvl w:val="0"/>
          <w:numId w:val="1"/>
        </w:numPr>
        <w:spacing w:after="36"/>
        <w:rPr>
          <w:rFonts w:ascii="Comic Sans MS" w:hAnsi="Comic Sans MS"/>
          <w:color w:val="auto"/>
        </w:rPr>
      </w:pPr>
      <w:r>
        <w:rPr>
          <w:rFonts w:ascii="Comic Sans MS" w:hAnsi="Comic Sans MS"/>
          <w:color w:val="auto"/>
        </w:rPr>
        <w:t>respect and value for student</w:t>
      </w:r>
      <w:r w:rsidR="00BC02E1" w:rsidRPr="00F01B57">
        <w:rPr>
          <w:rFonts w:ascii="Comic Sans MS" w:hAnsi="Comic Sans MS"/>
          <w:color w:val="auto"/>
        </w:rPr>
        <w:t xml:space="preserve">s’ own belief systems and cultures, and for those of other people. </w:t>
      </w:r>
    </w:p>
    <w:p w14:paraId="6F239957"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recognition of the differences that exist between people in terms of culture, colour, religious belief, language, sexual orientation, age, gender, ability, socio-economic and marital status etc. and that such diversity is enriching </w:t>
      </w:r>
    </w:p>
    <w:p w14:paraId="6F239958" w14:textId="77777777" w:rsidR="00BC02E1" w:rsidRPr="00F01B57" w:rsidRDefault="00BC02E1" w:rsidP="00BC02E1">
      <w:pPr>
        <w:pStyle w:val="Default"/>
        <w:rPr>
          <w:rFonts w:ascii="Comic Sans MS" w:hAnsi="Comic Sans MS"/>
          <w:b/>
          <w:bCs/>
          <w:color w:val="auto"/>
        </w:rPr>
      </w:pPr>
    </w:p>
    <w:p w14:paraId="6F239959"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With regard to the Curriculum</w:t>
      </w:r>
      <w:r w:rsidRPr="00F01B57">
        <w:rPr>
          <w:rFonts w:ascii="Comic Sans MS" w:hAnsi="Comic Sans MS"/>
          <w:bCs/>
          <w:color w:val="auto"/>
        </w:rPr>
        <w:t xml:space="preserve"> - we </w:t>
      </w:r>
      <w:r w:rsidR="00D10740" w:rsidRPr="00F01B57">
        <w:rPr>
          <w:rFonts w:ascii="Comic Sans MS" w:hAnsi="Comic Sans MS"/>
          <w:bCs/>
          <w:color w:val="auto"/>
        </w:rPr>
        <w:t>strive to ensure that</w:t>
      </w:r>
      <w:r w:rsidRPr="00F01B57">
        <w:rPr>
          <w:rFonts w:ascii="Comic Sans MS" w:hAnsi="Comic Sans MS"/>
          <w:bCs/>
          <w:color w:val="auto"/>
        </w:rPr>
        <w:t xml:space="preserve"> </w:t>
      </w:r>
      <w:r w:rsidR="00D10740" w:rsidRPr="00F01B57">
        <w:rPr>
          <w:rFonts w:ascii="Comic Sans MS" w:hAnsi="Comic Sans MS"/>
          <w:bCs/>
          <w:color w:val="auto"/>
        </w:rPr>
        <w:t xml:space="preserve">the curriculum both </w:t>
      </w:r>
      <w:r w:rsidR="009621A0">
        <w:rPr>
          <w:rFonts w:ascii="Comic Sans MS" w:hAnsi="Comic Sans MS"/>
          <w:bCs/>
          <w:color w:val="auto"/>
        </w:rPr>
        <w:t>supports the values of the co</w:t>
      </w:r>
      <w:r w:rsidR="00D10740" w:rsidRPr="00F01B57">
        <w:rPr>
          <w:rFonts w:ascii="Comic Sans MS" w:hAnsi="Comic Sans MS"/>
          <w:bCs/>
          <w:color w:val="auto"/>
        </w:rPr>
        <w:t>l</w:t>
      </w:r>
      <w:r w:rsidR="009621A0">
        <w:rPr>
          <w:rFonts w:ascii="Comic Sans MS" w:hAnsi="Comic Sans MS"/>
          <w:bCs/>
          <w:color w:val="auto"/>
        </w:rPr>
        <w:t>lege</w:t>
      </w:r>
      <w:r w:rsidR="00D10740" w:rsidRPr="00F01B57">
        <w:rPr>
          <w:rFonts w:ascii="Comic Sans MS" w:hAnsi="Comic Sans MS"/>
          <w:bCs/>
          <w:color w:val="auto"/>
        </w:rPr>
        <w:t xml:space="preserve"> and meets</w:t>
      </w:r>
      <w:r w:rsidRPr="00F01B57">
        <w:rPr>
          <w:rFonts w:ascii="Comic Sans MS" w:hAnsi="Comic Sans MS"/>
          <w:bCs/>
          <w:color w:val="auto"/>
        </w:rPr>
        <w:t xml:space="preserve"> legal </w:t>
      </w:r>
      <w:r w:rsidR="009621A0">
        <w:rPr>
          <w:rFonts w:ascii="Comic Sans MS" w:hAnsi="Comic Sans MS"/>
          <w:bCs/>
          <w:color w:val="auto"/>
        </w:rPr>
        <w:t xml:space="preserve">requirements. The curriculum </w:t>
      </w:r>
      <w:r w:rsidRPr="00F01B57">
        <w:rPr>
          <w:rFonts w:ascii="Comic Sans MS" w:hAnsi="Comic Sans MS"/>
          <w:bCs/>
          <w:color w:val="auto"/>
        </w:rPr>
        <w:t xml:space="preserve">will </w:t>
      </w:r>
      <w:r w:rsidR="00D10740" w:rsidRPr="00F01B57">
        <w:rPr>
          <w:rFonts w:ascii="Comic Sans MS" w:hAnsi="Comic Sans MS"/>
          <w:bCs/>
          <w:color w:val="auto"/>
        </w:rPr>
        <w:t xml:space="preserve">therefore </w:t>
      </w:r>
      <w:r w:rsidRPr="00F01B57">
        <w:rPr>
          <w:rFonts w:ascii="Comic Sans MS" w:hAnsi="Comic Sans MS"/>
          <w:bCs/>
          <w:color w:val="auto"/>
        </w:rPr>
        <w:t xml:space="preserve">promote: </w:t>
      </w:r>
    </w:p>
    <w:p w14:paraId="6F23995A" w14:textId="77777777"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lastRenderedPageBreak/>
        <w:t xml:space="preserve">flexibility in response to individual needs </w:t>
      </w:r>
    </w:p>
    <w:p w14:paraId="6F23995B"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cultural diversity </w:t>
      </w:r>
    </w:p>
    <w:p w14:paraId="6F23995C" w14:textId="77777777"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the right of all student</w:t>
      </w:r>
      <w:r w:rsidR="00BC02E1" w:rsidRPr="00F01B57">
        <w:rPr>
          <w:rFonts w:ascii="Comic Sans MS" w:hAnsi="Comic Sans MS"/>
          <w:color w:val="auto"/>
        </w:rPr>
        <w:t xml:space="preserve">s to make progress </w:t>
      </w:r>
    </w:p>
    <w:p w14:paraId="6F23995D"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respect for our own and other people's lifestyles </w:t>
      </w:r>
    </w:p>
    <w:p w14:paraId="6F23995E" w14:textId="77777777" w:rsidR="00BC02E1" w:rsidRPr="00F01B57" w:rsidRDefault="000948B4" w:rsidP="00BC02E1">
      <w:pPr>
        <w:pStyle w:val="Default"/>
        <w:numPr>
          <w:ilvl w:val="0"/>
          <w:numId w:val="1"/>
        </w:numPr>
        <w:spacing w:after="33"/>
        <w:rPr>
          <w:rFonts w:ascii="Comic Sans MS" w:hAnsi="Comic Sans MS"/>
          <w:color w:val="auto"/>
        </w:rPr>
      </w:pPr>
      <w:r w:rsidRPr="00F01B57">
        <w:rPr>
          <w:rFonts w:ascii="Comic Sans MS" w:hAnsi="Comic Sans MS"/>
          <w:color w:val="auto"/>
        </w:rPr>
        <w:t>an</w:t>
      </w:r>
      <w:r w:rsidR="00BC02E1" w:rsidRPr="00F01B57">
        <w:rPr>
          <w:rFonts w:ascii="Comic Sans MS" w:hAnsi="Comic Sans MS"/>
          <w:color w:val="auto"/>
        </w:rPr>
        <w:t xml:space="preserve"> interest in both the immediate and the world community </w:t>
      </w:r>
    </w:p>
    <w:p w14:paraId="6F23995F"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high expectations</w:t>
      </w:r>
    </w:p>
    <w:p w14:paraId="6F239960"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co-operation and collaboration </w:t>
      </w:r>
    </w:p>
    <w:p w14:paraId="6F239961"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positive self-image </w:t>
      </w:r>
    </w:p>
    <w:p w14:paraId="6F239962"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differing learning styles </w:t>
      </w:r>
    </w:p>
    <w:p w14:paraId="6F239963" w14:textId="77777777" w:rsidR="00BC02E1" w:rsidRPr="00F01B57" w:rsidRDefault="00BC02E1" w:rsidP="00BC02E1">
      <w:pPr>
        <w:pStyle w:val="Default"/>
        <w:rPr>
          <w:rFonts w:ascii="Comic Sans MS" w:hAnsi="Comic Sans MS"/>
          <w:color w:val="FF0000"/>
        </w:rPr>
      </w:pPr>
    </w:p>
    <w:p w14:paraId="6F239964" w14:textId="77777777" w:rsidR="005F26A5" w:rsidRPr="00F01B57" w:rsidRDefault="005F26A5" w:rsidP="00BC02E1">
      <w:pPr>
        <w:pStyle w:val="Default"/>
        <w:rPr>
          <w:rFonts w:ascii="Comic Sans MS" w:hAnsi="Comic Sans MS"/>
          <w:b/>
          <w:bCs/>
          <w:color w:val="auto"/>
        </w:rPr>
      </w:pPr>
      <w:r w:rsidRPr="00F01B57">
        <w:rPr>
          <w:rFonts w:ascii="Comic Sans MS" w:hAnsi="Comic Sans MS"/>
          <w:b/>
          <w:bCs/>
          <w:color w:val="auto"/>
        </w:rPr>
        <w:t xml:space="preserve">With regard to members of staff and prospective members of staff </w:t>
      </w:r>
      <w:r w:rsidRPr="00F01B57">
        <w:rPr>
          <w:rFonts w:ascii="Comic Sans MS" w:hAnsi="Comic Sans MS"/>
          <w:bCs/>
          <w:color w:val="auto"/>
        </w:rPr>
        <w:t>- we will adhere to all employment law and guidance provided by the LA, with particular reference in this document to:</w:t>
      </w:r>
    </w:p>
    <w:p w14:paraId="6F239965" w14:textId="77777777" w:rsidR="00D10740" w:rsidRPr="00F01B57" w:rsidRDefault="00066F39" w:rsidP="00D10740">
      <w:pPr>
        <w:pStyle w:val="Default"/>
        <w:numPr>
          <w:ilvl w:val="0"/>
          <w:numId w:val="3"/>
        </w:numPr>
        <w:spacing w:before="120"/>
        <w:ind w:left="714" w:hanging="357"/>
        <w:rPr>
          <w:rFonts w:ascii="Comic Sans MS" w:hAnsi="Comic Sans MS"/>
        </w:rPr>
      </w:pPr>
      <w:r w:rsidRPr="00F01B57">
        <w:rPr>
          <w:rFonts w:ascii="Comic Sans MS" w:hAnsi="Comic Sans MS"/>
        </w:rPr>
        <w:t xml:space="preserve">people with </w:t>
      </w:r>
      <w:r w:rsidR="005F26A5" w:rsidRPr="00F01B57">
        <w:rPr>
          <w:rFonts w:ascii="Comic Sans MS" w:hAnsi="Comic Sans MS"/>
        </w:rPr>
        <w:t xml:space="preserve">so-called “protected characteristics” </w:t>
      </w:r>
      <w:r w:rsidR="000948B4" w:rsidRPr="00F01B57">
        <w:rPr>
          <w:rFonts w:ascii="Comic Sans MS" w:hAnsi="Comic Sans MS"/>
        </w:rPr>
        <w:t xml:space="preserve">as </w:t>
      </w:r>
      <w:r w:rsidR="005F26A5" w:rsidRPr="00F01B57">
        <w:rPr>
          <w:rFonts w:ascii="Comic Sans MS" w:hAnsi="Comic Sans MS"/>
        </w:rPr>
        <w:t>set out in the Equality Act 2010</w:t>
      </w:r>
      <w:r w:rsidR="00CB646D" w:rsidRPr="00F01B57">
        <w:rPr>
          <w:rFonts w:ascii="Comic Sans MS" w:hAnsi="Comic Sans MS"/>
        </w:rPr>
        <w:t>, for example, we will not ask health-related questions of applicants before job offer, unless the questions are specifically related to an intrinsic function of the work</w:t>
      </w:r>
    </w:p>
    <w:p w14:paraId="6F239966" w14:textId="77777777" w:rsidR="00D10740" w:rsidRPr="00F01B57" w:rsidRDefault="00D10740" w:rsidP="00BC02E1">
      <w:pPr>
        <w:pStyle w:val="Default"/>
        <w:rPr>
          <w:rFonts w:ascii="Comic Sans MS" w:hAnsi="Comic Sans MS"/>
          <w:b/>
          <w:bCs/>
          <w:color w:val="auto"/>
        </w:rPr>
      </w:pPr>
    </w:p>
    <w:p w14:paraId="6F239967"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 xml:space="preserve">With regard to the </w:t>
      </w:r>
      <w:r w:rsidR="009621A0">
        <w:rPr>
          <w:rFonts w:ascii="Comic Sans MS" w:hAnsi="Comic Sans MS"/>
          <w:b/>
          <w:bCs/>
          <w:color w:val="auto"/>
        </w:rPr>
        <w:t>College</w:t>
      </w:r>
      <w:r w:rsidRPr="00F01B57">
        <w:rPr>
          <w:rFonts w:ascii="Comic Sans MS" w:hAnsi="Comic Sans MS"/>
          <w:bCs/>
          <w:color w:val="auto"/>
        </w:rPr>
        <w:t xml:space="preserve"> </w:t>
      </w:r>
      <w:r w:rsidRPr="00F01B57">
        <w:rPr>
          <w:rFonts w:ascii="Comic Sans MS" w:hAnsi="Comic Sans MS"/>
          <w:b/>
          <w:bCs/>
          <w:color w:val="auto"/>
        </w:rPr>
        <w:t>organisation and provision</w:t>
      </w:r>
      <w:r w:rsidRPr="00F01B57">
        <w:rPr>
          <w:rFonts w:ascii="Comic Sans MS" w:hAnsi="Comic Sans MS"/>
          <w:bCs/>
          <w:color w:val="auto"/>
        </w:rPr>
        <w:t xml:space="preserve"> - we recognise that the above has implications for organisation and provision, particularly with reference to: </w:t>
      </w:r>
    </w:p>
    <w:p w14:paraId="6F239968" w14:textId="77777777" w:rsidR="00BC02E1" w:rsidRPr="00F01B57" w:rsidRDefault="00BC02E1" w:rsidP="00BC02E1">
      <w:pPr>
        <w:pStyle w:val="Default"/>
        <w:numPr>
          <w:ilvl w:val="0"/>
          <w:numId w:val="1"/>
        </w:numPr>
        <w:spacing w:before="120" w:after="37"/>
        <w:ind w:left="714" w:hanging="357"/>
        <w:rPr>
          <w:rFonts w:ascii="Comic Sans MS" w:hAnsi="Comic Sans MS"/>
          <w:color w:val="auto"/>
        </w:rPr>
      </w:pPr>
      <w:r w:rsidRPr="00F01B57">
        <w:rPr>
          <w:rFonts w:ascii="Comic Sans MS" w:hAnsi="Comic Sans MS"/>
          <w:color w:val="auto"/>
        </w:rPr>
        <w:t>curriculum provision (broad and balanced but also inclusive, relevant, practical, creative</w:t>
      </w:r>
      <w:r w:rsidR="000948B4" w:rsidRPr="00F01B57">
        <w:rPr>
          <w:rFonts w:ascii="Comic Sans MS" w:hAnsi="Comic Sans MS"/>
          <w:color w:val="auto"/>
        </w:rPr>
        <w:t>, differentiated</w:t>
      </w:r>
      <w:r w:rsidRPr="00F01B57">
        <w:rPr>
          <w:rFonts w:ascii="Comic Sans MS" w:hAnsi="Comic Sans MS"/>
          <w:color w:val="auto"/>
        </w:rPr>
        <w:t xml:space="preserve"> and appropriate) </w:t>
      </w:r>
    </w:p>
    <w:p w14:paraId="6F239969"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teaching resources – which reflect cultural and lifestyle diversities </w:t>
      </w:r>
    </w:p>
    <w:p w14:paraId="6F23996A"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staffing ratios which reflect individual need </w:t>
      </w:r>
    </w:p>
    <w:p w14:paraId="6F23996B" w14:textId="77777777"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access</w:t>
      </w:r>
      <w:r w:rsidR="00BC02E1" w:rsidRPr="00F01B57">
        <w:rPr>
          <w:rFonts w:ascii="Comic Sans MS" w:hAnsi="Comic Sans MS"/>
          <w:color w:val="auto"/>
        </w:rPr>
        <w:t xml:space="preserve"> to al</w:t>
      </w:r>
      <w:r w:rsidR="009621A0">
        <w:rPr>
          <w:rFonts w:ascii="Comic Sans MS" w:hAnsi="Comic Sans MS"/>
          <w:color w:val="auto"/>
        </w:rPr>
        <w:t>l areas of the college</w:t>
      </w:r>
      <w:r w:rsidR="00BC02E1" w:rsidRPr="00F01B57">
        <w:rPr>
          <w:rFonts w:ascii="Comic Sans MS" w:hAnsi="Comic Sans MS"/>
          <w:color w:val="auto"/>
        </w:rPr>
        <w:t xml:space="preserve"> building so that curriculum entitlement can be met</w:t>
      </w:r>
    </w:p>
    <w:p w14:paraId="6F23996C" w14:textId="77777777" w:rsidR="00BC02E1" w:rsidRPr="00F01B57" w:rsidRDefault="000948B4" w:rsidP="00BC02E1">
      <w:pPr>
        <w:pStyle w:val="Default"/>
        <w:numPr>
          <w:ilvl w:val="0"/>
          <w:numId w:val="1"/>
        </w:numPr>
        <w:spacing w:after="37"/>
        <w:rPr>
          <w:rFonts w:ascii="Comic Sans MS" w:hAnsi="Comic Sans MS"/>
          <w:color w:val="auto"/>
        </w:rPr>
      </w:pPr>
      <w:r w:rsidRPr="00F01B57">
        <w:rPr>
          <w:rFonts w:ascii="Comic Sans MS" w:hAnsi="Comic Sans MS"/>
          <w:color w:val="auto"/>
        </w:rPr>
        <w:t>therapy provision</w:t>
      </w:r>
      <w:r w:rsidR="00BC02E1" w:rsidRPr="00F01B57">
        <w:rPr>
          <w:rFonts w:ascii="Comic Sans MS" w:hAnsi="Comic Sans MS"/>
          <w:color w:val="auto"/>
        </w:rPr>
        <w:t xml:space="preserve"> e.g. SALT, physiotherapy, OT, etc. according to specified</w:t>
      </w:r>
      <w:r w:rsidR="00BC02E1" w:rsidRPr="00F01B57">
        <w:rPr>
          <w:rFonts w:ascii="Comic Sans MS" w:hAnsi="Comic Sans MS"/>
        </w:rPr>
        <w:t xml:space="preserve"> need</w:t>
      </w:r>
    </w:p>
    <w:p w14:paraId="6F23996D"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specialist equipment which facilitates access to the curriculum and meets other wide ranging needs </w:t>
      </w:r>
    </w:p>
    <w:p w14:paraId="6F23996E"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planned inclusion/integration programmes - within c</w:t>
      </w:r>
      <w:r w:rsidR="009621A0">
        <w:rPr>
          <w:rFonts w:ascii="Comic Sans MS" w:hAnsi="Comic Sans MS"/>
          <w:color w:val="auto"/>
        </w:rPr>
        <w:t xml:space="preserve">lasses, the college </w:t>
      </w:r>
      <w:r w:rsidRPr="00F01B57">
        <w:rPr>
          <w:rFonts w:ascii="Comic Sans MS" w:hAnsi="Comic Sans MS"/>
          <w:color w:val="auto"/>
        </w:rPr>
        <w:t>as a whole and other establishments</w:t>
      </w:r>
    </w:p>
    <w:p w14:paraId="6F23996F"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alternative and augmentative communication systems</w:t>
      </w:r>
    </w:p>
    <w:p w14:paraId="6F239970"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the safety and dign</w:t>
      </w:r>
      <w:r w:rsidR="009621A0">
        <w:rPr>
          <w:rFonts w:ascii="Comic Sans MS" w:hAnsi="Comic Sans MS"/>
          <w:color w:val="auto"/>
        </w:rPr>
        <w:t>ity of all student</w:t>
      </w:r>
      <w:r w:rsidRPr="00F01B57">
        <w:rPr>
          <w:rFonts w:ascii="Comic Sans MS" w:hAnsi="Comic Sans MS"/>
          <w:color w:val="auto"/>
        </w:rPr>
        <w:t>s at all times</w:t>
      </w:r>
    </w:p>
    <w:p w14:paraId="6F239971" w14:textId="77777777" w:rsidR="00C34A29" w:rsidRPr="00F01B57" w:rsidRDefault="00BC02E1" w:rsidP="00140990">
      <w:pPr>
        <w:pStyle w:val="Default"/>
        <w:numPr>
          <w:ilvl w:val="0"/>
          <w:numId w:val="1"/>
        </w:numPr>
        <w:rPr>
          <w:rFonts w:ascii="Comic Sans MS" w:hAnsi="Comic Sans MS"/>
          <w:color w:val="auto"/>
        </w:rPr>
      </w:pPr>
      <w:r w:rsidRPr="00F01B57">
        <w:rPr>
          <w:rFonts w:ascii="Comic Sans MS" w:hAnsi="Comic Sans MS"/>
          <w:color w:val="auto"/>
        </w:rPr>
        <w:t xml:space="preserve">allocation of adequate time for </w:t>
      </w:r>
      <w:r w:rsidR="009621A0">
        <w:rPr>
          <w:rFonts w:ascii="Comic Sans MS" w:hAnsi="Comic Sans MS"/>
          <w:color w:val="auto"/>
        </w:rPr>
        <w:t>student</w:t>
      </w:r>
      <w:r w:rsidRPr="00F01B57">
        <w:rPr>
          <w:rFonts w:ascii="Comic Sans MS" w:hAnsi="Comic Sans MS"/>
          <w:color w:val="auto"/>
        </w:rPr>
        <w:t xml:space="preserve">s to meet given targets and to fulfil given tasks </w:t>
      </w:r>
    </w:p>
    <w:p w14:paraId="6F239972" w14:textId="77777777" w:rsidR="00BC02E1" w:rsidRPr="00F01B57" w:rsidRDefault="00BC02E1" w:rsidP="00BC02E1">
      <w:pPr>
        <w:pStyle w:val="Default"/>
        <w:rPr>
          <w:rFonts w:ascii="Comic Sans MS" w:hAnsi="Comic Sans MS"/>
          <w:color w:val="auto"/>
        </w:rPr>
      </w:pPr>
    </w:p>
    <w:p w14:paraId="6F239973" w14:textId="77777777" w:rsidR="00BC02E1" w:rsidRPr="00F01B57" w:rsidRDefault="00BC02E1" w:rsidP="00BC02E1">
      <w:pPr>
        <w:pStyle w:val="Default"/>
        <w:rPr>
          <w:rFonts w:ascii="Comic Sans MS" w:hAnsi="Comic Sans MS"/>
          <w:color w:val="FF0000"/>
        </w:rPr>
      </w:pPr>
      <w:r w:rsidRPr="00F01B57">
        <w:rPr>
          <w:rFonts w:ascii="Comic Sans MS" w:hAnsi="Comic Sans MS"/>
          <w:b/>
          <w:bCs/>
          <w:color w:val="auto"/>
        </w:rPr>
        <w:t>On a day-to-day basis</w:t>
      </w:r>
      <w:r w:rsidRPr="00F01B57">
        <w:rPr>
          <w:rFonts w:ascii="Comic Sans MS" w:hAnsi="Comic Sans MS"/>
          <w:bCs/>
          <w:color w:val="auto"/>
        </w:rPr>
        <w:t xml:space="preserve"> - we will pay particular attention to the following issues: </w:t>
      </w:r>
    </w:p>
    <w:p w14:paraId="6F239974" w14:textId="77777777" w:rsidR="00BC02E1" w:rsidRPr="00F01B57" w:rsidRDefault="00BC02E1" w:rsidP="00BC02E1">
      <w:pPr>
        <w:pStyle w:val="Default"/>
        <w:numPr>
          <w:ilvl w:val="0"/>
          <w:numId w:val="1"/>
        </w:numPr>
        <w:spacing w:before="120" w:after="38"/>
        <w:ind w:left="714" w:hanging="357"/>
        <w:rPr>
          <w:rFonts w:ascii="Comic Sans MS" w:hAnsi="Comic Sans MS"/>
          <w:color w:val="auto"/>
        </w:rPr>
      </w:pPr>
      <w:r w:rsidRPr="00F01B57">
        <w:rPr>
          <w:rFonts w:ascii="Comic Sans MS" w:hAnsi="Comic Sans MS"/>
          <w:color w:val="auto"/>
        </w:rPr>
        <w:lastRenderedPageBreak/>
        <w:t>communication strategies (promotion of positive attitudes towards languages other than English, and strategies other than those that are verbal)</w:t>
      </w:r>
    </w:p>
    <w:p w14:paraId="6F239975"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opportunities to experience different environments, systems and cultures from across the world, particularly those th</w:t>
      </w:r>
      <w:r w:rsidR="009621A0">
        <w:rPr>
          <w:rFonts w:ascii="Comic Sans MS" w:hAnsi="Comic Sans MS"/>
          <w:color w:val="auto"/>
        </w:rPr>
        <w:t>at are represented by the college and wider school</w:t>
      </w:r>
      <w:r w:rsidRPr="00F01B57">
        <w:rPr>
          <w:rFonts w:ascii="Comic Sans MS" w:hAnsi="Comic Sans MS"/>
          <w:color w:val="auto"/>
        </w:rPr>
        <w:t xml:space="preserve"> population</w:t>
      </w:r>
      <w:r w:rsidR="009621A0">
        <w:rPr>
          <w:rFonts w:ascii="Comic Sans MS" w:hAnsi="Comic Sans MS"/>
          <w:color w:val="auto"/>
        </w:rPr>
        <w:t>s</w:t>
      </w:r>
      <w:r w:rsidRPr="00F01B57">
        <w:rPr>
          <w:rFonts w:ascii="Comic Sans MS" w:hAnsi="Comic Sans MS"/>
          <w:color w:val="auto"/>
        </w:rPr>
        <w:t xml:space="preserve"> </w:t>
      </w:r>
    </w:p>
    <w:p w14:paraId="6F239976"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inclusion of visits to local resource bases e.g. museums, galleries, specialist centres, which will broaden students’ experience of other cultures </w:t>
      </w:r>
    </w:p>
    <w:p w14:paraId="6F239977"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acknowledgemen</w:t>
      </w:r>
      <w:r w:rsidR="000948B4" w:rsidRPr="00F01B57">
        <w:rPr>
          <w:rFonts w:ascii="Comic Sans MS" w:hAnsi="Comic Sans MS"/>
          <w:color w:val="auto"/>
        </w:rPr>
        <w:t>t of religious practices, diet</w:t>
      </w:r>
      <w:r w:rsidRPr="00F01B57">
        <w:rPr>
          <w:rFonts w:ascii="Comic Sans MS" w:hAnsi="Comic Sans MS"/>
          <w:color w:val="auto"/>
        </w:rPr>
        <w:t>, dress requirements etc</w:t>
      </w:r>
      <w:r w:rsidR="000948B4" w:rsidRPr="00F01B57">
        <w:rPr>
          <w:rFonts w:ascii="Comic Sans MS" w:hAnsi="Comic Sans MS"/>
          <w:color w:val="auto"/>
        </w:rPr>
        <w:t>.</w:t>
      </w:r>
      <w:r w:rsidR="009621A0">
        <w:rPr>
          <w:rFonts w:ascii="Comic Sans MS" w:hAnsi="Comic Sans MS"/>
          <w:color w:val="auto"/>
        </w:rPr>
        <w:t xml:space="preserve"> </w:t>
      </w:r>
      <w:r w:rsidRPr="00F01B57">
        <w:rPr>
          <w:rFonts w:ascii="Comic Sans MS" w:hAnsi="Comic Sans MS"/>
          <w:color w:val="auto"/>
        </w:rPr>
        <w:t xml:space="preserve">in order that no student is unwittingly isolated from any area of the curriculum </w:t>
      </w:r>
    </w:p>
    <w:p w14:paraId="6F239978"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exploration and sharing of ideas or inte</w:t>
      </w:r>
      <w:r w:rsidR="009621A0">
        <w:rPr>
          <w:rFonts w:ascii="Comic Sans MS" w:hAnsi="Comic Sans MS"/>
          <w:color w:val="auto"/>
        </w:rPr>
        <w:t>rests which spring from student</w:t>
      </w:r>
      <w:r w:rsidRPr="00F01B57">
        <w:rPr>
          <w:rFonts w:ascii="Comic Sans MS" w:hAnsi="Comic Sans MS"/>
          <w:color w:val="auto"/>
        </w:rPr>
        <w:t xml:space="preserve">s’ own cultural experiences, traditions and lifestyles </w:t>
      </w:r>
    </w:p>
    <w:p w14:paraId="6F239979" w14:textId="77777777"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grouping of student</w:t>
      </w:r>
      <w:r w:rsidR="00BC02E1" w:rsidRPr="00F01B57">
        <w:rPr>
          <w:rFonts w:ascii="Comic Sans MS" w:hAnsi="Comic Sans MS"/>
          <w:color w:val="auto"/>
        </w:rPr>
        <w:t>s to allow for coll</w:t>
      </w:r>
      <w:r>
        <w:rPr>
          <w:rFonts w:ascii="Comic Sans MS" w:hAnsi="Comic Sans MS"/>
          <w:color w:val="auto"/>
        </w:rPr>
        <w:t>aborative learning between student</w:t>
      </w:r>
      <w:r w:rsidR="00BC02E1" w:rsidRPr="00F01B57">
        <w:rPr>
          <w:rFonts w:ascii="Comic Sans MS" w:hAnsi="Comic Sans MS"/>
          <w:color w:val="auto"/>
        </w:rPr>
        <w:t>s of mixed ability, gender, race, etc</w:t>
      </w:r>
      <w:r w:rsidR="000948B4" w:rsidRPr="00F01B57">
        <w:rPr>
          <w:rFonts w:ascii="Comic Sans MS" w:hAnsi="Comic Sans MS"/>
          <w:color w:val="auto"/>
        </w:rPr>
        <w:t>.</w:t>
      </w:r>
      <w:r w:rsidR="00BC02E1" w:rsidRPr="00F01B57">
        <w:rPr>
          <w:rFonts w:ascii="Comic Sans MS" w:hAnsi="Comic Sans MS"/>
          <w:color w:val="auto"/>
        </w:rPr>
        <w:t xml:space="preserve"> </w:t>
      </w:r>
    </w:p>
    <w:p w14:paraId="6F23997A"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the need to avoid reinforcing stereotypes </w:t>
      </w:r>
    </w:p>
    <w:p w14:paraId="6F23997B" w14:textId="77777777" w:rsidR="00BC02E1" w:rsidRPr="00F01B57" w:rsidRDefault="009621A0" w:rsidP="00BC02E1">
      <w:pPr>
        <w:pStyle w:val="Default"/>
        <w:numPr>
          <w:ilvl w:val="0"/>
          <w:numId w:val="1"/>
        </w:numPr>
        <w:spacing w:after="38"/>
        <w:rPr>
          <w:rFonts w:ascii="Comic Sans MS" w:hAnsi="Comic Sans MS"/>
          <w:color w:val="auto"/>
        </w:rPr>
      </w:pPr>
      <w:r>
        <w:rPr>
          <w:rFonts w:ascii="Comic Sans MS" w:hAnsi="Comic Sans MS"/>
          <w:color w:val="auto"/>
        </w:rPr>
        <w:t>opportunities for student</w:t>
      </w:r>
      <w:r w:rsidR="00BC02E1" w:rsidRPr="00F01B57">
        <w:rPr>
          <w:rFonts w:ascii="Comic Sans MS" w:hAnsi="Comic Sans MS"/>
          <w:color w:val="auto"/>
        </w:rPr>
        <w:t>s to express opinions, make choices, and question stereotypes based on gender, race, disability, etc</w:t>
      </w:r>
      <w:r w:rsidR="000948B4" w:rsidRPr="00F01B57">
        <w:rPr>
          <w:rFonts w:ascii="Comic Sans MS" w:hAnsi="Comic Sans MS"/>
          <w:color w:val="auto"/>
        </w:rPr>
        <w:t>.</w:t>
      </w:r>
      <w:r w:rsidR="00BC02E1" w:rsidRPr="00F01B57">
        <w:rPr>
          <w:rFonts w:ascii="Comic Sans MS" w:hAnsi="Comic Sans MS"/>
          <w:color w:val="auto"/>
        </w:rPr>
        <w:t xml:space="preserve"> </w:t>
      </w:r>
    </w:p>
    <w:p w14:paraId="6F23997C"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teaching styles and resources which reflect the wide range of cultures, languages and life-styles represented in our community and which are neither stereotypical nor discriminatory in any way but which present positive images </w:t>
      </w:r>
    </w:p>
    <w:p w14:paraId="6F23997D"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 xml:space="preserve">inclusion of topics, themes and assemblies which address diversity and unity </w:t>
      </w:r>
    </w:p>
    <w:p w14:paraId="6F23997E" w14:textId="77777777" w:rsidR="00BC02E1" w:rsidRPr="00F01B57" w:rsidRDefault="00BC02E1" w:rsidP="00BC02E1">
      <w:pPr>
        <w:pStyle w:val="Default"/>
        <w:numPr>
          <w:ilvl w:val="0"/>
          <w:numId w:val="1"/>
        </w:numPr>
        <w:spacing w:after="38"/>
        <w:rPr>
          <w:rFonts w:ascii="Comic Sans MS" w:hAnsi="Comic Sans MS"/>
          <w:color w:val="auto"/>
        </w:rPr>
      </w:pPr>
      <w:r w:rsidRPr="00F01B57">
        <w:rPr>
          <w:rFonts w:ascii="Comic Sans MS" w:hAnsi="Comic Sans MS"/>
          <w:color w:val="auto"/>
        </w:rPr>
        <w:t>access to all aspects of the hidden and overt curriculum, w</w:t>
      </w:r>
      <w:r w:rsidR="009621A0">
        <w:rPr>
          <w:rFonts w:ascii="Comic Sans MS" w:hAnsi="Comic Sans MS"/>
          <w:color w:val="auto"/>
        </w:rPr>
        <w:t>here appropriate, for all students</w:t>
      </w:r>
      <w:r w:rsidRPr="00F01B57">
        <w:rPr>
          <w:rFonts w:ascii="Comic Sans MS" w:hAnsi="Comic Sans MS"/>
          <w:color w:val="auto"/>
        </w:rPr>
        <w:t xml:space="preserve"> </w:t>
      </w:r>
    </w:p>
    <w:p w14:paraId="6F23997F"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'equality' in terms of both provision and outcome </w:t>
      </w:r>
    </w:p>
    <w:p w14:paraId="6F239980" w14:textId="77777777" w:rsidR="00BC02E1" w:rsidRPr="00F01B57" w:rsidRDefault="00BC02E1" w:rsidP="00BC02E1">
      <w:pPr>
        <w:pStyle w:val="Default"/>
        <w:rPr>
          <w:rFonts w:ascii="Comic Sans MS" w:hAnsi="Comic Sans MS"/>
          <w:color w:val="FF0000"/>
        </w:rPr>
      </w:pPr>
    </w:p>
    <w:p w14:paraId="6F239981" w14:textId="77777777" w:rsidR="00BC02E1" w:rsidRPr="00F01B57" w:rsidRDefault="00BC02E1" w:rsidP="00BC02E1">
      <w:pPr>
        <w:pStyle w:val="Default"/>
        <w:ind w:left="360"/>
        <w:rPr>
          <w:rFonts w:ascii="Comic Sans MS" w:hAnsi="Comic Sans MS"/>
          <w:color w:val="auto"/>
        </w:rPr>
      </w:pPr>
      <w:r w:rsidRPr="00F01B57">
        <w:rPr>
          <w:rFonts w:ascii="Comic Sans MS" w:hAnsi="Comic Sans MS"/>
          <w:b/>
          <w:bCs/>
          <w:color w:val="auto"/>
        </w:rPr>
        <w:t xml:space="preserve">With regard to the contact with Parents and Carers </w:t>
      </w:r>
      <w:r w:rsidRPr="00F01B57">
        <w:rPr>
          <w:rFonts w:ascii="Comic Sans MS" w:hAnsi="Comic Sans MS"/>
          <w:bCs/>
          <w:color w:val="auto"/>
        </w:rPr>
        <w:t xml:space="preserve">- we will strive to provide: </w:t>
      </w:r>
    </w:p>
    <w:p w14:paraId="6F239982" w14:textId="77777777" w:rsidR="00BC02E1" w:rsidRPr="00F01B57" w:rsidRDefault="00BC02E1" w:rsidP="00BC02E1">
      <w:pPr>
        <w:pStyle w:val="Default"/>
        <w:numPr>
          <w:ilvl w:val="0"/>
          <w:numId w:val="1"/>
        </w:numPr>
        <w:spacing w:before="120" w:after="33"/>
        <w:ind w:left="714" w:hanging="357"/>
        <w:rPr>
          <w:rFonts w:ascii="Comic Sans MS" w:hAnsi="Comic Sans MS"/>
          <w:color w:val="auto"/>
        </w:rPr>
      </w:pPr>
      <w:r w:rsidRPr="00F01B57">
        <w:rPr>
          <w:rFonts w:ascii="Comic Sans MS" w:hAnsi="Comic Sans MS"/>
          <w:color w:val="auto"/>
        </w:rPr>
        <w:t>a welcoming environment for a</w:t>
      </w:r>
      <w:r w:rsidR="009621A0">
        <w:rPr>
          <w:rFonts w:ascii="Comic Sans MS" w:hAnsi="Comic Sans MS"/>
          <w:color w:val="auto"/>
        </w:rPr>
        <w:t>ll parents who visit the college</w:t>
      </w:r>
    </w:p>
    <w:p w14:paraId="6F239983" w14:textId="77777777" w:rsidR="00BC02E1" w:rsidRPr="00F01B57" w:rsidRDefault="009621A0" w:rsidP="00BC02E1">
      <w:pPr>
        <w:pStyle w:val="Default"/>
        <w:numPr>
          <w:ilvl w:val="0"/>
          <w:numId w:val="1"/>
        </w:numPr>
        <w:spacing w:after="33"/>
        <w:rPr>
          <w:rFonts w:ascii="Comic Sans MS" w:hAnsi="Comic Sans MS"/>
          <w:color w:val="auto"/>
        </w:rPr>
      </w:pPr>
      <w:r>
        <w:rPr>
          <w:rFonts w:ascii="Comic Sans MS" w:hAnsi="Comic Sans MS"/>
          <w:color w:val="auto"/>
        </w:rPr>
        <w:t>information about the college</w:t>
      </w:r>
      <w:r w:rsidR="00BC02E1" w:rsidRPr="00F01B57">
        <w:rPr>
          <w:rFonts w:ascii="Comic Sans MS" w:hAnsi="Comic Sans MS"/>
          <w:color w:val="auto"/>
        </w:rPr>
        <w:t xml:space="preserve"> e.g. </w:t>
      </w:r>
      <w:r w:rsidR="000948B4" w:rsidRPr="00F01B57">
        <w:rPr>
          <w:rFonts w:ascii="Comic Sans MS" w:hAnsi="Comic Sans MS"/>
          <w:color w:val="auto"/>
        </w:rPr>
        <w:t xml:space="preserve">the </w:t>
      </w:r>
      <w:r w:rsidR="00BC02E1" w:rsidRPr="00F01B57">
        <w:rPr>
          <w:rFonts w:ascii="Comic Sans MS" w:hAnsi="Comic Sans MS"/>
          <w:color w:val="auto"/>
        </w:rPr>
        <w:t xml:space="preserve">prospectus, available in languages other than English, on request </w:t>
      </w:r>
    </w:p>
    <w:p w14:paraId="6F239984"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translation of written information for parents whenever required </w:t>
      </w:r>
    </w:p>
    <w:p w14:paraId="6F239985"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 xml:space="preserve">access to an interpreting service e.g. for parents whose first language is not English or for those who have other specific requirements e.g. hearing impairment, particularly for events such as medicals and annual reviews </w:t>
      </w:r>
    </w:p>
    <w:p w14:paraId="6F239986" w14:textId="77777777" w:rsidR="00BC02E1" w:rsidRPr="00F01B57" w:rsidRDefault="00BC02E1" w:rsidP="00BC02E1">
      <w:pPr>
        <w:pStyle w:val="Default"/>
        <w:numPr>
          <w:ilvl w:val="0"/>
          <w:numId w:val="1"/>
        </w:numPr>
        <w:spacing w:after="33"/>
        <w:rPr>
          <w:rFonts w:ascii="Comic Sans MS" w:hAnsi="Comic Sans MS"/>
          <w:color w:val="auto"/>
        </w:rPr>
      </w:pPr>
      <w:r w:rsidRPr="00F01B57">
        <w:rPr>
          <w:rFonts w:ascii="Comic Sans MS" w:hAnsi="Comic Sans MS"/>
          <w:color w:val="auto"/>
        </w:rPr>
        <w:t>regular events that have a cultural focus e.g.</w:t>
      </w:r>
      <w:r w:rsidR="000948B4" w:rsidRPr="00F01B57">
        <w:rPr>
          <w:rFonts w:ascii="Comic Sans MS" w:hAnsi="Comic Sans MS"/>
          <w:color w:val="auto"/>
        </w:rPr>
        <w:t xml:space="preserve"> assemblies, themes, festivals,</w:t>
      </w:r>
      <w:r w:rsidRPr="00F01B57">
        <w:rPr>
          <w:rFonts w:ascii="Comic Sans MS" w:hAnsi="Comic Sans MS"/>
          <w:color w:val="auto"/>
        </w:rPr>
        <w:t xml:space="preserve"> to which parents are invited and encouraged to contribute </w:t>
      </w:r>
    </w:p>
    <w:p w14:paraId="6F239987"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lastRenderedPageBreak/>
        <w:t xml:space="preserve">opportunities for parents to be involved at classroom level in the promotion of differing cultures where appropriate and to be valued as a resource for information and the sharing of experiences </w:t>
      </w:r>
    </w:p>
    <w:p w14:paraId="6F239988"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come into</w:t>
      </w:r>
      <w:r w:rsidR="009621A0">
        <w:rPr>
          <w:rFonts w:ascii="Comic Sans MS" w:hAnsi="Comic Sans MS"/>
          <w:color w:val="auto"/>
        </w:rPr>
        <w:t xml:space="preserve"> college to discuss their son/daughters progress</w:t>
      </w:r>
    </w:p>
    <w:p w14:paraId="6F239989"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opportunities for parents to ac</w:t>
      </w:r>
      <w:r w:rsidR="009621A0">
        <w:rPr>
          <w:rFonts w:ascii="Comic Sans MS" w:hAnsi="Comic Sans MS"/>
          <w:color w:val="auto"/>
        </w:rPr>
        <w:t>cess training offered by college</w:t>
      </w:r>
      <w:r w:rsidRPr="00F01B57">
        <w:rPr>
          <w:rFonts w:ascii="Comic Sans MS" w:hAnsi="Comic Sans MS"/>
          <w:color w:val="auto"/>
        </w:rPr>
        <w:t xml:space="preserve"> </w:t>
      </w:r>
    </w:p>
    <w:p w14:paraId="6F23998A"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acce</w:t>
      </w:r>
      <w:r w:rsidR="009621A0">
        <w:rPr>
          <w:rFonts w:ascii="Comic Sans MS" w:hAnsi="Comic Sans MS"/>
          <w:color w:val="auto"/>
        </w:rPr>
        <w:t>ss for all parents to the college</w:t>
      </w:r>
      <w:r w:rsidRPr="00F01B57">
        <w:rPr>
          <w:rFonts w:ascii="Comic Sans MS" w:hAnsi="Comic Sans MS"/>
          <w:color w:val="auto"/>
        </w:rPr>
        <w:t xml:space="preserve">'s policies on request </w:t>
      </w:r>
    </w:p>
    <w:p w14:paraId="6F23998B"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involved in a voluntary support capacity e.g. </w:t>
      </w:r>
      <w:r w:rsidR="009621A0">
        <w:rPr>
          <w:rFonts w:ascii="Comic Sans MS" w:hAnsi="Comic Sans MS"/>
          <w:color w:val="auto"/>
        </w:rPr>
        <w:t>leisure groups</w:t>
      </w:r>
      <w:r w:rsidRPr="00F01B57">
        <w:rPr>
          <w:rFonts w:ascii="Comic Sans MS" w:hAnsi="Comic Sans MS"/>
          <w:color w:val="auto"/>
        </w:rPr>
        <w:t>,</w:t>
      </w:r>
      <w:r w:rsidR="009621A0">
        <w:rPr>
          <w:rFonts w:ascii="Comic Sans MS" w:hAnsi="Comic Sans MS"/>
          <w:color w:val="auto"/>
        </w:rPr>
        <w:t xml:space="preserve"> fundraising,</w:t>
      </w:r>
      <w:r w:rsidRPr="00F01B57">
        <w:rPr>
          <w:rFonts w:ascii="Comic Sans MS" w:hAnsi="Comic Sans MS"/>
          <w:color w:val="auto"/>
        </w:rPr>
        <w:t xml:space="preserve"> project-wo</w:t>
      </w:r>
      <w:r w:rsidR="009621A0">
        <w:rPr>
          <w:rFonts w:ascii="Comic Sans MS" w:hAnsi="Comic Sans MS"/>
          <w:color w:val="auto"/>
        </w:rPr>
        <w:t xml:space="preserve">rk, art, </w:t>
      </w:r>
      <w:r w:rsidRPr="00F01B57">
        <w:rPr>
          <w:rFonts w:ascii="Comic Sans MS" w:hAnsi="Comic Sans MS"/>
          <w:color w:val="auto"/>
        </w:rPr>
        <w:t>swimming, etc</w:t>
      </w:r>
      <w:r w:rsidR="00595284" w:rsidRPr="00F01B57">
        <w:rPr>
          <w:rFonts w:ascii="Comic Sans MS" w:hAnsi="Comic Sans MS"/>
          <w:color w:val="auto"/>
        </w:rPr>
        <w:t>.</w:t>
      </w:r>
      <w:r w:rsidRPr="00F01B57">
        <w:rPr>
          <w:rFonts w:ascii="Comic Sans MS" w:hAnsi="Comic Sans MS"/>
          <w:color w:val="auto"/>
        </w:rPr>
        <w:t xml:space="preserve"> </w:t>
      </w:r>
    </w:p>
    <w:p w14:paraId="6F23998C" w14:textId="77777777" w:rsidR="00BC02E1" w:rsidRPr="00F01B57" w:rsidRDefault="00BC02E1" w:rsidP="00BC02E1">
      <w:pPr>
        <w:pStyle w:val="Default"/>
        <w:numPr>
          <w:ilvl w:val="0"/>
          <w:numId w:val="1"/>
        </w:numPr>
        <w:spacing w:after="37"/>
        <w:rPr>
          <w:rFonts w:ascii="Comic Sans MS" w:hAnsi="Comic Sans MS"/>
          <w:color w:val="auto"/>
        </w:rPr>
      </w:pPr>
      <w:r w:rsidRPr="00F01B57">
        <w:rPr>
          <w:rFonts w:ascii="Comic Sans MS" w:hAnsi="Comic Sans MS"/>
          <w:color w:val="auto"/>
        </w:rPr>
        <w:t xml:space="preserve">opportunities for parents to be nominated for election to the governing body and </w:t>
      </w:r>
      <w:r w:rsidR="00595284" w:rsidRPr="00F01B57">
        <w:rPr>
          <w:rFonts w:ascii="Comic Sans MS" w:hAnsi="Comic Sans MS"/>
          <w:color w:val="auto"/>
        </w:rPr>
        <w:t xml:space="preserve">to be </w:t>
      </w:r>
      <w:r w:rsidRPr="00F01B57">
        <w:rPr>
          <w:rFonts w:ascii="Comic Sans MS" w:hAnsi="Comic Sans MS"/>
          <w:color w:val="auto"/>
        </w:rPr>
        <w:t xml:space="preserve">involved in fund-raising and social groups </w:t>
      </w:r>
    </w:p>
    <w:p w14:paraId="6F23998D" w14:textId="77777777" w:rsidR="00BC02E1" w:rsidRPr="00F01B57" w:rsidRDefault="00BC02E1" w:rsidP="00BC02E1">
      <w:pPr>
        <w:pStyle w:val="Default"/>
        <w:numPr>
          <w:ilvl w:val="0"/>
          <w:numId w:val="1"/>
        </w:numPr>
        <w:rPr>
          <w:rFonts w:ascii="Comic Sans MS" w:hAnsi="Comic Sans MS"/>
          <w:color w:val="auto"/>
        </w:rPr>
      </w:pPr>
      <w:r w:rsidRPr="00F01B57">
        <w:rPr>
          <w:rFonts w:ascii="Comic Sans MS" w:hAnsi="Comic Sans MS"/>
          <w:color w:val="auto"/>
        </w:rPr>
        <w:t xml:space="preserve">an environment in which parents feel that staff have made a genuine effort to understand their circumstances and to respond appropriately </w:t>
      </w:r>
    </w:p>
    <w:p w14:paraId="6F23998E" w14:textId="77777777" w:rsidR="00BC02E1" w:rsidRPr="00F01B57" w:rsidRDefault="00BC02E1" w:rsidP="00BC02E1">
      <w:pPr>
        <w:pStyle w:val="Default"/>
        <w:rPr>
          <w:rFonts w:ascii="Comic Sans MS" w:hAnsi="Comic Sans MS"/>
          <w:color w:val="FF0000"/>
        </w:rPr>
      </w:pPr>
    </w:p>
    <w:p w14:paraId="6F23998F" w14:textId="77777777" w:rsidR="00BC02E1" w:rsidRPr="00F01B57" w:rsidRDefault="00A3699D" w:rsidP="00BC02E1">
      <w:pPr>
        <w:pStyle w:val="Default"/>
        <w:ind w:left="360"/>
        <w:rPr>
          <w:rFonts w:ascii="Comic Sans MS" w:hAnsi="Comic Sans MS"/>
          <w:color w:val="auto"/>
        </w:rPr>
      </w:pPr>
      <w:r>
        <w:rPr>
          <w:rFonts w:ascii="Comic Sans MS" w:hAnsi="Comic Sans MS"/>
          <w:b/>
          <w:bCs/>
          <w:color w:val="auto"/>
        </w:rPr>
        <w:t xml:space="preserve">With regard to the college </w:t>
      </w:r>
      <w:r w:rsidR="00BC02E1" w:rsidRPr="00F01B57">
        <w:rPr>
          <w:rFonts w:ascii="Comic Sans MS" w:hAnsi="Comic Sans MS"/>
          <w:b/>
          <w:bCs/>
          <w:color w:val="auto"/>
        </w:rPr>
        <w:t xml:space="preserve">environment - we will strive to provide: </w:t>
      </w:r>
    </w:p>
    <w:p w14:paraId="6F239990"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 warm, bright, friendly and welcoming environment </w:t>
      </w:r>
    </w:p>
    <w:p w14:paraId="6F239991"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ensures the health and safety of all who come into the </w:t>
      </w:r>
      <w:r w:rsidR="009621A0">
        <w:rPr>
          <w:rFonts w:ascii="Comic Sans MS" w:hAnsi="Comic Sans MS"/>
          <w:color w:val="auto"/>
        </w:rPr>
        <w:t>college</w:t>
      </w:r>
      <w:r w:rsidRPr="00F01B57">
        <w:rPr>
          <w:rFonts w:ascii="Comic Sans MS" w:hAnsi="Comic Sans MS"/>
          <w:color w:val="auto"/>
        </w:rPr>
        <w:t xml:space="preserve"> building </w:t>
      </w:r>
    </w:p>
    <w:p w14:paraId="6F239992"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storage of equipment so that it is accessible to all who reasonably need to use it </w:t>
      </w:r>
    </w:p>
    <w:p w14:paraId="6F239993"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adaptations designed to ensure equality of access for</w:t>
      </w:r>
      <w:r w:rsidR="009621A0">
        <w:rPr>
          <w:rFonts w:ascii="Comic Sans MS" w:hAnsi="Comic Sans MS"/>
          <w:color w:val="auto"/>
        </w:rPr>
        <w:t xml:space="preserve"> all to most parts of the college</w:t>
      </w:r>
      <w:r w:rsidRPr="00F01B57">
        <w:rPr>
          <w:rFonts w:ascii="Comic Sans MS" w:hAnsi="Comic Sans MS"/>
          <w:color w:val="auto"/>
        </w:rPr>
        <w:t xml:space="preserve"> e.g. ramps, grab-rails, low door handles, toilets which will accommodate wheelchair users and those who need additional support/walking aids, good lighting, well-marked boundaries (e.g. door frames, doors, walls) </w:t>
      </w:r>
    </w:p>
    <w:p w14:paraId="6F239994"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play areas which are bright, pleasant and safe to use, and which take account of individual need </w:t>
      </w:r>
    </w:p>
    <w:p w14:paraId="6F239995"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board material which reflects the cultural diversity and the needs of </w:t>
      </w:r>
      <w:r w:rsidR="009621A0">
        <w:rPr>
          <w:rFonts w:ascii="Comic Sans MS" w:hAnsi="Comic Sans MS"/>
          <w:color w:val="auto"/>
        </w:rPr>
        <w:t>individual members of the college</w:t>
      </w:r>
      <w:r w:rsidRPr="00F01B57">
        <w:rPr>
          <w:rFonts w:ascii="Comic Sans MS" w:hAnsi="Comic Sans MS"/>
          <w:color w:val="auto"/>
        </w:rPr>
        <w:t xml:space="preserve"> and the community at large </w:t>
      </w:r>
    </w:p>
    <w:p w14:paraId="6F239996"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and notice boards which are at an appropriate height </w:t>
      </w:r>
    </w:p>
    <w:p w14:paraId="6F239997"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displays which includes re</w:t>
      </w:r>
      <w:r w:rsidR="009621A0">
        <w:rPr>
          <w:rFonts w:ascii="Comic Sans MS" w:hAnsi="Comic Sans MS"/>
          <w:color w:val="auto"/>
        </w:rPr>
        <w:t>ference to the work of all student</w:t>
      </w:r>
      <w:r w:rsidRPr="00F01B57">
        <w:rPr>
          <w:rFonts w:ascii="Comic Sans MS" w:hAnsi="Comic Sans MS"/>
          <w:color w:val="auto"/>
        </w:rPr>
        <w:t>s who are inv</w:t>
      </w:r>
      <w:r w:rsidR="009621A0">
        <w:rPr>
          <w:rFonts w:ascii="Comic Sans MS" w:hAnsi="Comic Sans MS"/>
          <w:color w:val="auto"/>
        </w:rPr>
        <w:t>olved in the life of the college</w:t>
      </w:r>
    </w:p>
    <w:p w14:paraId="6F239998"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display material which is of good quality, relevant, me</w:t>
      </w:r>
      <w:r w:rsidR="00595284" w:rsidRPr="00F01B57">
        <w:rPr>
          <w:rFonts w:ascii="Comic Sans MS" w:hAnsi="Comic Sans MS"/>
          <w:color w:val="auto"/>
        </w:rPr>
        <w:t>aningful and age-appropriate</w:t>
      </w:r>
    </w:p>
    <w:p w14:paraId="6F239999"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display material which incorporates materials relevant to those who experience sensory loss e.g. which include textures, smells, and sounds </w:t>
      </w:r>
    </w:p>
    <w:p w14:paraId="6F23999A"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recognition of all achievement through certification, reward and display (of photos, work, cups, etc.) </w:t>
      </w:r>
    </w:p>
    <w:p w14:paraId="6F23999B"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t xml:space="preserve">an environment which is free of all offensive graffiti, literature, notices, propaganda, etc. </w:t>
      </w:r>
    </w:p>
    <w:p w14:paraId="6F23999C" w14:textId="77777777" w:rsidR="00BC02E1" w:rsidRPr="00F01B57" w:rsidRDefault="00BC02E1" w:rsidP="00BC02E1">
      <w:pPr>
        <w:pStyle w:val="Default"/>
        <w:numPr>
          <w:ilvl w:val="0"/>
          <w:numId w:val="1"/>
        </w:numPr>
        <w:spacing w:after="34"/>
        <w:rPr>
          <w:rFonts w:ascii="Comic Sans MS" w:hAnsi="Comic Sans MS"/>
          <w:color w:val="auto"/>
        </w:rPr>
      </w:pPr>
      <w:r w:rsidRPr="00F01B57">
        <w:rPr>
          <w:rFonts w:ascii="Comic Sans MS" w:hAnsi="Comic Sans MS"/>
          <w:color w:val="auto"/>
        </w:rPr>
        <w:lastRenderedPageBreak/>
        <w:t xml:space="preserve">a range of environments which take account of specific needs e.g. low arousal, clutter/distraction-free for </w:t>
      </w:r>
      <w:r w:rsidR="009621A0">
        <w:rPr>
          <w:rFonts w:ascii="Comic Sans MS" w:hAnsi="Comic Sans MS"/>
          <w:color w:val="auto"/>
        </w:rPr>
        <w:t>student</w:t>
      </w:r>
      <w:r w:rsidRPr="00F01B57">
        <w:rPr>
          <w:rFonts w:ascii="Comic Sans MS" w:hAnsi="Comic Sans MS"/>
          <w:color w:val="auto"/>
        </w:rPr>
        <w:t xml:space="preserve">s on the autistic spectrum; bright, visually stimulating for those who have sensory impairments, etc. </w:t>
      </w:r>
    </w:p>
    <w:p w14:paraId="6F23999D" w14:textId="77777777" w:rsidR="00BC02E1" w:rsidRPr="00F01B57" w:rsidRDefault="00BC02E1" w:rsidP="00BC02E1">
      <w:pPr>
        <w:pStyle w:val="Default"/>
        <w:numPr>
          <w:ilvl w:val="0"/>
          <w:numId w:val="1"/>
        </w:numPr>
        <w:rPr>
          <w:rFonts w:ascii="Comic Sans MS" w:hAnsi="Comic Sans MS"/>
          <w:color w:val="auto"/>
          <w:sz w:val="23"/>
          <w:szCs w:val="23"/>
        </w:rPr>
      </w:pPr>
      <w:r w:rsidRPr="00F01B57">
        <w:rPr>
          <w:rFonts w:ascii="Comic Sans MS" w:hAnsi="Comic Sans MS"/>
          <w:color w:val="auto"/>
        </w:rPr>
        <w:t xml:space="preserve">opportunities </w:t>
      </w:r>
      <w:r w:rsidR="009621A0">
        <w:rPr>
          <w:rFonts w:ascii="Comic Sans MS" w:hAnsi="Comic Sans MS"/>
          <w:color w:val="auto"/>
        </w:rPr>
        <w:t>for student</w:t>
      </w:r>
      <w:r w:rsidRPr="00F01B57">
        <w:rPr>
          <w:rFonts w:ascii="Comic Sans MS" w:hAnsi="Comic Sans MS"/>
          <w:color w:val="auto"/>
        </w:rPr>
        <w:t>s to assist in creating a learning environment which reflects their needs and opinions</w:t>
      </w:r>
      <w:r w:rsidRPr="00F01B57">
        <w:rPr>
          <w:rFonts w:ascii="Comic Sans MS" w:hAnsi="Comic Sans MS"/>
          <w:color w:val="auto"/>
          <w:sz w:val="23"/>
          <w:szCs w:val="23"/>
        </w:rPr>
        <w:t xml:space="preserve"> </w:t>
      </w:r>
    </w:p>
    <w:p w14:paraId="6F23999E" w14:textId="77777777" w:rsidR="00BC02E1" w:rsidRPr="00F01B57" w:rsidRDefault="00BC02E1" w:rsidP="00BC02E1">
      <w:pPr>
        <w:pStyle w:val="Default"/>
        <w:rPr>
          <w:rFonts w:ascii="Comic Sans MS" w:hAnsi="Comic Sans MS"/>
          <w:color w:val="FF0000"/>
          <w:sz w:val="23"/>
          <w:szCs w:val="23"/>
        </w:rPr>
      </w:pPr>
    </w:p>
    <w:p w14:paraId="6F23999F" w14:textId="77777777" w:rsidR="00BC02E1" w:rsidRPr="00F01B57" w:rsidRDefault="008738B0" w:rsidP="00BC02E1">
      <w:pPr>
        <w:pStyle w:val="Default"/>
        <w:rPr>
          <w:rFonts w:ascii="Comic Sans MS" w:hAnsi="Comic Sans MS"/>
          <w:color w:val="FF0000"/>
          <w:sz w:val="23"/>
          <w:szCs w:val="23"/>
        </w:rPr>
      </w:pPr>
      <w:r w:rsidRPr="00F01B57">
        <w:rPr>
          <w:rFonts w:ascii="Comic Sans MS" w:hAnsi="Comic Sans MS"/>
          <w:b/>
          <w:bCs/>
          <w:color w:val="auto"/>
          <w:sz w:val="23"/>
          <w:szCs w:val="23"/>
        </w:rPr>
        <w:t xml:space="preserve">RESPONSIBILITIES, MONITORING AND EVALUATION </w:t>
      </w:r>
    </w:p>
    <w:p w14:paraId="6F2399A0" w14:textId="77777777" w:rsidR="00BC02E1" w:rsidRPr="00F01B57" w:rsidRDefault="00BC02E1"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Equality at </w:t>
      </w:r>
      <w:r w:rsidR="009621A0">
        <w:rPr>
          <w:rFonts w:ascii="Comic Sans MS" w:eastAsiaTheme="minorHAnsi" w:hAnsi="Comic Sans MS" w:cs="Calibri"/>
          <w:color w:val="000000"/>
          <w:szCs w:val="24"/>
          <w:lang w:eastAsia="en-US"/>
        </w:rPr>
        <w:t>Woolston 6</w:t>
      </w:r>
      <w:r w:rsidR="009621A0" w:rsidRPr="009621A0">
        <w:rPr>
          <w:rFonts w:ascii="Comic Sans MS" w:eastAsiaTheme="minorHAnsi" w:hAnsi="Comic Sans MS" w:cs="Calibri"/>
          <w:color w:val="000000"/>
          <w:szCs w:val="24"/>
          <w:vertAlign w:val="superscript"/>
          <w:lang w:eastAsia="en-US"/>
        </w:rPr>
        <w:t>th</w:t>
      </w:r>
      <w:r w:rsidR="009621A0">
        <w:rPr>
          <w:rFonts w:ascii="Comic Sans MS" w:eastAsiaTheme="minorHAnsi" w:hAnsi="Comic Sans MS" w:cs="Calibri"/>
          <w:color w:val="000000"/>
          <w:szCs w:val="24"/>
          <w:lang w:eastAsia="en-US"/>
        </w:rPr>
        <w:t xml:space="preserve"> Form College</w:t>
      </w:r>
      <w:r w:rsidRPr="00F01B57">
        <w:rPr>
          <w:rFonts w:ascii="Comic Sans MS" w:eastAsiaTheme="minorHAnsi" w:hAnsi="Comic Sans MS" w:cs="Calibri"/>
          <w:color w:val="000000"/>
          <w:szCs w:val="24"/>
          <w:lang w:eastAsia="en-US"/>
        </w:rPr>
        <w:t xml:space="preserve"> is the responsibility of every</w:t>
      </w:r>
      <w:r w:rsidR="00BD3C83" w:rsidRPr="00F01B57">
        <w:rPr>
          <w:rFonts w:ascii="Comic Sans MS" w:eastAsiaTheme="minorHAnsi" w:hAnsi="Comic Sans MS" w:cs="Calibri"/>
          <w:color w:val="000000"/>
          <w:szCs w:val="24"/>
          <w:lang w:eastAsia="en-US"/>
        </w:rPr>
        <w:t xml:space="preserve"> member of the</w:t>
      </w:r>
      <w:r w:rsidR="009621A0">
        <w:rPr>
          <w:rFonts w:ascii="Comic Sans MS" w:eastAsiaTheme="minorHAnsi" w:hAnsi="Comic Sans MS" w:cs="Calibri"/>
          <w:color w:val="000000"/>
          <w:szCs w:val="24"/>
          <w:lang w:eastAsia="en-US"/>
        </w:rPr>
        <w:t xml:space="preserve"> college</w:t>
      </w:r>
      <w:r w:rsidR="00BD3C83" w:rsidRPr="00F01B57">
        <w:rPr>
          <w:rFonts w:ascii="Comic Sans MS" w:eastAsiaTheme="minorHAnsi" w:hAnsi="Comic Sans MS" w:cs="Calibri"/>
          <w:color w:val="000000"/>
          <w:szCs w:val="24"/>
          <w:lang w:eastAsia="en-US"/>
        </w:rPr>
        <w:t xml:space="preserve"> community </w:t>
      </w:r>
      <w:r w:rsidR="00140990" w:rsidRPr="00F01B57">
        <w:rPr>
          <w:rFonts w:ascii="Comic Sans MS" w:eastAsiaTheme="minorHAnsi" w:hAnsi="Comic Sans MS" w:cs="Calibri"/>
          <w:color w:val="000000"/>
          <w:szCs w:val="24"/>
          <w:lang w:eastAsia="en-US"/>
        </w:rPr>
        <w:t xml:space="preserve">- </w:t>
      </w:r>
      <w:r w:rsidR="00BD3C83" w:rsidRPr="00F01B57">
        <w:rPr>
          <w:rFonts w:ascii="Comic Sans MS" w:eastAsiaTheme="minorHAnsi" w:hAnsi="Comic Sans MS" w:cs="Calibri"/>
          <w:color w:val="000000"/>
          <w:szCs w:val="24"/>
          <w:lang w:eastAsia="en-US"/>
        </w:rPr>
        <w:t xml:space="preserve">each member </w:t>
      </w:r>
      <w:r w:rsidR="00BB4E54" w:rsidRPr="00F01B57">
        <w:rPr>
          <w:rFonts w:ascii="Comic Sans MS" w:eastAsiaTheme="minorHAnsi" w:hAnsi="Comic Sans MS" w:cs="Calibri"/>
          <w:color w:val="000000"/>
          <w:szCs w:val="24"/>
          <w:lang w:eastAsia="en-US"/>
        </w:rPr>
        <w:t>will be briefed on their responsibilities, and will be</w:t>
      </w:r>
      <w:r w:rsidR="00BD3C83" w:rsidRPr="00F01B57">
        <w:rPr>
          <w:rFonts w:ascii="Comic Sans MS" w:eastAsiaTheme="minorHAnsi" w:hAnsi="Comic Sans MS" w:cs="Calibri"/>
          <w:color w:val="000000"/>
          <w:szCs w:val="24"/>
          <w:lang w:eastAsia="en-US"/>
        </w:rPr>
        <w:t xml:space="preserve"> personally responsible for their own actions</w:t>
      </w:r>
    </w:p>
    <w:p w14:paraId="6F2399A1" w14:textId="77777777" w:rsidR="00140990" w:rsidRPr="00F01B57" w:rsidRDefault="00140990" w:rsidP="00BC02E1">
      <w:pPr>
        <w:pStyle w:val="ListParagraph"/>
        <w:numPr>
          <w:ilvl w:val="0"/>
          <w:numId w:val="1"/>
        </w:numPr>
        <w:autoSpaceDE w:val="0"/>
        <w:autoSpaceDN w:val="0"/>
        <w:adjustRightInd w:val="0"/>
        <w:spacing w:before="120"/>
        <w:ind w:left="714" w:hanging="357"/>
        <w:rPr>
          <w:rFonts w:ascii="Comic Sans MS" w:eastAsiaTheme="minorHAnsi" w:hAnsi="Comic Sans MS" w:cs="Calibri"/>
          <w:color w:val="000000"/>
          <w:szCs w:val="24"/>
          <w:lang w:eastAsia="en-US"/>
        </w:rPr>
      </w:pPr>
      <w:r w:rsidRPr="00F01B57">
        <w:rPr>
          <w:rFonts w:ascii="Comic Sans MS" w:eastAsiaTheme="minorHAnsi" w:hAnsi="Comic Sans MS" w:cs="Calibri"/>
          <w:color w:val="000000"/>
          <w:szCs w:val="24"/>
          <w:lang w:eastAsia="en-US"/>
        </w:rPr>
        <w:t xml:space="preserve">However, ultimate responsibility for compliance with Equality Law </w:t>
      </w:r>
      <w:r w:rsidR="009621A0">
        <w:rPr>
          <w:rFonts w:ascii="Comic Sans MS" w:eastAsiaTheme="minorHAnsi" w:hAnsi="Comic Sans MS" w:cs="Calibri"/>
          <w:color w:val="000000"/>
          <w:szCs w:val="24"/>
          <w:lang w:eastAsia="en-US"/>
        </w:rPr>
        <w:t>lies with the Governing Bodies</w:t>
      </w:r>
      <w:r w:rsidRPr="00F01B57">
        <w:rPr>
          <w:rFonts w:ascii="Comic Sans MS" w:eastAsiaTheme="minorHAnsi" w:hAnsi="Comic Sans MS" w:cs="Calibri"/>
          <w:color w:val="000000"/>
          <w:szCs w:val="24"/>
          <w:lang w:eastAsia="en-US"/>
        </w:rPr>
        <w:t>. As such, consideration of issues of equality will be included in all</w:t>
      </w:r>
      <w:r w:rsidR="00BB4E54" w:rsidRPr="00F01B57">
        <w:rPr>
          <w:rFonts w:ascii="Comic Sans MS" w:eastAsiaTheme="minorHAnsi" w:hAnsi="Comic Sans MS" w:cs="Calibri"/>
          <w:color w:val="000000"/>
          <w:szCs w:val="24"/>
          <w:lang w:eastAsia="en-US"/>
        </w:rPr>
        <w:t xml:space="preserve"> discussions leading to policy</w:t>
      </w:r>
      <w:r w:rsidRPr="00F01B57">
        <w:rPr>
          <w:rFonts w:ascii="Comic Sans MS" w:eastAsiaTheme="minorHAnsi" w:hAnsi="Comic Sans MS" w:cs="Calibri"/>
          <w:color w:val="000000"/>
          <w:szCs w:val="24"/>
          <w:lang w:eastAsia="en-US"/>
        </w:rPr>
        <w:t xml:space="preserve"> decisions made by the Governing Body, and these will be minuted by the Clerk</w:t>
      </w:r>
    </w:p>
    <w:p w14:paraId="6F2399A2" w14:textId="77777777" w:rsidR="00BC02E1" w:rsidRPr="00F01B57" w:rsidRDefault="003541EC" w:rsidP="00BC02E1">
      <w:pPr>
        <w:pStyle w:val="Default"/>
        <w:numPr>
          <w:ilvl w:val="0"/>
          <w:numId w:val="1"/>
        </w:numPr>
        <w:spacing w:after="36"/>
        <w:rPr>
          <w:rFonts w:ascii="Comic Sans MS" w:hAnsi="Comic Sans MS"/>
          <w:color w:val="auto"/>
        </w:rPr>
      </w:pPr>
      <w:r w:rsidRPr="00F01B57">
        <w:rPr>
          <w:rFonts w:ascii="Comic Sans MS" w:hAnsi="Comic Sans MS"/>
          <w:color w:val="auto"/>
        </w:rPr>
        <w:t>T</w:t>
      </w:r>
      <w:r w:rsidR="00BC02E1" w:rsidRPr="00F01B57">
        <w:rPr>
          <w:rFonts w:ascii="Comic Sans MS" w:hAnsi="Comic Sans MS"/>
          <w:color w:val="auto"/>
        </w:rPr>
        <w:t>he Head</w:t>
      </w:r>
      <w:r w:rsidR="009621A0">
        <w:rPr>
          <w:rFonts w:ascii="Comic Sans MS" w:hAnsi="Comic Sans MS"/>
          <w:color w:val="auto"/>
        </w:rPr>
        <w:t xml:space="preserve"> </w:t>
      </w:r>
      <w:r w:rsidR="00BC02E1" w:rsidRPr="00F01B57">
        <w:rPr>
          <w:rFonts w:ascii="Comic Sans MS" w:hAnsi="Comic Sans MS"/>
          <w:color w:val="auto"/>
        </w:rPr>
        <w:t>teacher</w:t>
      </w:r>
      <w:r w:rsidR="009621A0">
        <w:rPr>
          <w:rFonts w:ascii="Comic Sans MS" w:hAnsi="Comic Sans MS"/>
          <w:color w:val="auto"/>
        </w:rPr>
        <w:t>s</w:t>
      </w:r>
      <w:r w:rsidR="00BC02E1" w:rsidRPr="00F01B57">
        <w:rPr>
          <w:rFonts w:ascii="Comic Sans MS" w:hAnsi="Comic Sans MS"/>
          <w:color w:val="auto"/>
        </w:rPr>
        <w:t xml:space="preserve"> will accept day-to-day responsibility for the promotion and maintenance of Equality practices, and report to the Governing </w:t>
      </w:r>
      <w:r w:rsidR="009621A0">
        <w:rPr>
          <w:rFonts w:ascii="Comic Sans MS" w:hAnsi="Comic Sans MS"/>
          <w:color w:val="auto"/>
        </w:rPr>
        <w:t>Bodies</w:t>
      </w:r>
      <w:r w:rsidR="00BC02E1" w:rsidRPr="00F01B57">
        <w:rPr>
          <w:rFonts w:ascii="Comic Sans MS" w:hAnsi="Comic Sans MS"/>
          <w:color w:val="auto"/>
        </w:rPr>
        <w:t xml:space="preserve"> at least annua</w:t>
      </w:r>
      <w:r w:rsidR="009621A0">
        <w:rPr>
          <w:rFonts w:ascii="Comic Sans MS" w:hAnsi="Comic Sans MS"/>
          <w:color w:val="auto"/>
        </w:rPr>
        <w:t>lly, although the Governing Bodies</w:t>
      </w:r>
      <w:r w:rsidR="00BC02E1" w:rsidRPr="00F01B57">
        <w:rPr>
          <w:rFonts w:ascii="Comic Sans MS" w:hAnsi="Comic Sans MS"/>
          <w:color w:val="auto"/>
        </w:rPr>
        <w:t xml:space="preserve"> may request a review at any time</w:t>
      </w:r>
    </w:p>
    <w:p w14:paraId="6F2399A3" w14:textId="77777777" w:rsidR="00D10740" w:rsidRPr="00F01B57" w:rsidRDefault="009621A0" w:rsidP="00D10740">
      <w:pPr>
        <w:pStyle w:val="Default"/>
        <w:numPr>
          <w:ilvl w:val="0"/>
          <w:numId w:val="1"/>
        </w:numPr>
        <w:spacing w:after="36"/>
        <w:rPr>
          <w:rFonts w:ascii="Comic Sans MS" w:hAnsi="Comic Sans MS"/>
          <w:color w:val="auto"/>
        </w:rPr>
      </w:pPr>
      <w:r>
        <w:rPr>
          <w:rFonts w:ascii="Comic Sans MS" w:hAnsi="Comic Sans MS"/>
          <w:color w:val="auto"/>
        </w:rPr>
        <w:t>Student</w:t>
      </w:r>
      <w:r w:rsidR="00D10740" w:rsidRPr="00F01B57">
        <w:rPr>
          <w:rFonts w:ascii="Comic Sans MS" w:hAnsi="Comic Sans MS"/>
          <w:color w:val="auto"/>
        </w:rPr>
        <w:t xml:space="preserve"> progress will be monitored as an ongoing</w:t>
      </w:r>
      <w:r>
        <w:rPr>
          <w:rFonts w:ascii="Comic Sans MS" w:hAnsi="Comic Sans MS"/>
          <w:color w:val="auto"/>
        </w:rPr>
        <w:t xml:space="preserve"> process in line with the college</w:t>
      </w:r>
      <w:r w:rsidR="00D10740" w:rsidRPr="00F01B57">
        <w:rPr>
          <w:rFonts w:ascii="Comic Sans MS" w:hAnsi="Comic Sans MS"/>
          <w:color w:val="auto"/>
        </w:rPr>
        <w:t>’s Assessment</w:t>
      </w:r>
      <w:r>
        <w:rPr>
          <w:rFonts w:ascii="Comic Sans MS" w:hAnsi="Comic Sans MS"/>
          <w:color w:val="auto"/>
        </w:rPr>
        <w:t>, Recording and Reporting Guidance document</w:t>
      </w:r>
      <w:r w:rsidR="00D10740" w:rsidRPr="00F01B57">
        <w:rPr>
          <w:rFonts w:ascii="Comic Sans MS" w:hAnsi="Comic Sans MS"/>
          <w:color w:val="auto"/>
        </w:rPr>
        <w:t xml:space="preserve"> - </w:t>
      </w:r>
      <w:r w:rsidR="003541EC" w:rsidRPr="00F01B57">
        <w:rPr>
          <w:rFonts w:ascii="Comic Sans MS" w:hAnsi="Comic Sans MS"/>
          <w:color w:val="auto"/>
        </w:rPr>
        <w:t>an</w:t>
      </w:r>
      <w:r w:rsidR="00927AAB" w:rsidRPr="00F01B57">
        <w:rPr>
          <w:rFonts w:ascii="Comic Sans MS" w:hAnsi="Comic Sans MS"/>
          <w:color w:val="auto"/>
        </w:rPr>
        <w:t>d</w:t>
      </w:r>
      <w:r w:rsidR="003541EC" w:rsidRPr="00F01B57">
        <w:rPr>
          <w:rFonts w:ascii="Comic Sans MS" w:hAnsi="Comic Sans MS"/>
          <w:color w:val="auto"/>
        </w:rPr>
        <w:t xml:space="preserve"> analysed </w:t>
      </w:r>
      <w:r w:rsidR="00D10740" w:rsidRPr="00F01B57">
        <w:rPr>
          <w:rFonts w:ascii="Comic Sans MS" w:hAnsi="Comic Sans MS"/>
          <w:color w:val="auto"/>
        </w:rPr>
        <w:t>to consider whether any individual learners or groups of learners are being disadvantaged in any way</w:t>
      </w:r>
      <w:r w:rsidR="00D10740" w:rsidRPr="00F01B57">
        <w:rPr>
          <w:rFonts w:ascii="Comic Sans MS" w:hAnsi="Comic Sans MS"/>
          <w:color w:val="auto"/>
          <w:sz w:val="23"/>
          <w:szCs w:val="23"/>
        </w:rPr>
        <w:t xml:space="preserve"> </w:t>
      </w:r>
    </w:p>
    <w:p w14:paraId="6F2399A4" w14:textId="77777777"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D10740" w:rsidRPr="00F01B57">
        <w:rPr>
          <w:rFonts w:ascii="Comic Sans MS" w:hAnsi="Comic Sans MS"/>
          <w:color w:val="auto"/>
        </w:rPr>
        <w:t xml:space="preserve">e will adhere to Local Authority policy in all matters to do with Equality, and update this Statement of Equality when </w:t>
      </w:r>
      <w:r w:rsidRPr="00F01B57">
        <w:rPr>
          <w:rFonts w:ascii="Comic Sans MS" w:hAnsi="Comic Sans MS"/>
          <w:color w:val="auto"/>
        </w:rPr>
        <w:t>the</w:t>
      </w:r>
      <w:r w:rsidR="00D10740" w:rsidRPr="00F01B57">
        <w:rPr>
          <w:rFonts w:ascii="Comic Sans MS" w:hAnsi="Comic Sans MS"/>
          <w:color w:val="auto"/>
        </w:rPr>
        <w:t xml:space="preserve"> need arises, or when new legislation is introduced</w:t>
      </w:r>
    </w:p>
    <w:p w14:paraId="6F2399A5" w14:textId="77777777" w:rsidR="00D10740" w:rsidRPr="00F01B57" w:rsidRDefault="003541EC" w:rsidP="00D10740">
      <w:pPr>
        <w:pStyle w:val="Default"/>
        <w:numPr>
          <w:ilvl w:val="0"/>
          <w:numId w:val="1"/>
        </w:numPr>
        <w:spacing w:after="36"/>
        <w:rPr>
          <w:rFonts w:ascii="Comic Sans MS" w:hAnsi="Comic Sans MS"/>
          <w:color w:val="auto"/>
        </w:rPr>
      </w:pPr>
      <w:r w:rsidRPr="00F01B57">
        <w:rPr>
          <w:rFonts w:ascii="Comic Sans MS" w:hAnsi="Comic Sans MS"/>
          <w:color w:val="auto"/>
        </w:rPr>
        <w:t>W</w:t>
      </w:r>
      <w:r w:rsidR="00BC02E1" w:rsidRPr="00F01B57">
        <w:rPr>
          <w:rFonts w:ascii="Comic Sans MS" w:hAnsi="Comic Sans MS"/>
          <w:color w:val="auto"/>
        </w:rPr>
        <w:t xml:space="preserve">e will publish Equality </w:t>
      </w:r>
      <w:r w:rsidR="00D10740" w:rsidRPr="00F01B57">
        <w:rPr>
          <w:rFonts w:ascii="Comic Sans MS" w:hAnsi="Comic Sans MS"/>
          <w:color w:val="auto"/>
        </w:rPr>
        <w:t>D</w:t>
      </w:r>
      <w:r w:rsidR="00BC02E1" w:rsidRPr="00F01B57">
        <w:rPr>
          <w:rFonts w:ascii="Comic Sans MS" w:hAnsi="Comic Sans MS"/>
          <w:color w:val="auto"/>
        </w:rPr>
        <w:t>ata annually, in line with its Public Sector Equality Duty</w:t>
      </w:r>
    </w:p>
    <w:p w14:paraId="6F2399A6" w14:textId="77777777" w:rsidR="00171D99" w:rsidRPr="00F01B57" w:rsidRDefault="00D10740" w:rsidP="00194DC0">
      <w:pPr>
        <w:pStyle w:val="Default"/>
        <w:numPr>
          <w:ilvl w:val="0"/>
          <w:numId w:val="1"/>
        </w:numPr>
        <w:spacing w:after="36"/>
        <w:rPr>
          <w:rFonts w:ascii="Comic Sans MS" w:hAnsi="Comic Sans MS"/>
          <w:color w:val="auto"/>
        </w:rPr>
      </w:pPr>
      <w:r w:rsidRPr="00F01B57">
        <w:rPr>
          <w:rFonts w:ascii="Comic Sans MS" w:hAnsi="Comic Sans MS"/>
          <w:color w:val="auto"/>
        </w:rPr>
        <w:t>Equality Objectives will be set and reviewed alongside the Equality Data</w:t>
      </w:r>
      <w:r w:rsidR="00171D99" w:rsidRPr="00F01B57">
        <w:rPr>
          <w:rFonts w:ascii="Comic Sans MS" w:hAnsi="Comic Sans MS"/>
          <w:sz w:val="20"/>
          <w:szCs w:val="20"/>
        </w:rPr>
        <w:t xml:space="preserve"> </w:t>
      </w:r>
    </w:p>
    <w:p w14:paraId="6F2399A7" w14:textId="77777777" w:rsidR="00194DC0" w:rsidRPr="00F01B57" w:rsidRDefault="00194DC0" w:rsidP="00171D99">
      <w:pPr>
        <w:pStyle w:val="Default"/>
        <w:spacing w:after="36"/>
        <w:rPr>
          <w:rFonts w:ascii="Comic Sans MS" w:hAnsi="Comic Sans MS"/>
          <w:color w:val="auto"/>
        </w:rPr>
      </w:pPr>
    </w:p>
    <w:p w14:paraId="6F2399A8"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i/>
          <w:iCs/>
          <w:color w:val="000000"/>
          <w:szCs w:val="24"/>
          <w:lang w:eastAsia="en-US"/>
        </w:rPr>
        <w:t xml:space="preserve">See also: </w:t>
      </w:r>
    </w:p>
    <w:p w14:paraId="6F2399A9"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 xml:space="preserve">The Equality Act 2010 </w:t>
      </w:r>
    </w:p>
    <w:p w14:paraId="6F2399AA" w14:textId="77777777" w:rsidR="00D10740" w:rsidRPr="00F01B57" w:rsidRDefault="00D10740" w:rsidP="00D10740">
      <w:pPr>
        <w:autoSpaceDE w:val="0"/>
        <w:autoSpaceDN w:val="0"/>
        <w:adjustRightInd w:val="0"/>
        <w:rPr>
          <w:rFonts w:ascii="Comic Sans MS" w:eastAsiaTheme="minorHAnsi" w:hAnsi="Comic Sans MS" w:cs="Arial"/>
          <w:color w:val="000000"/>
          <w:szCs w:val="24"/>
          <w:lang w:eastAsia="en-US"/>
        </w:rPr>
      </w:pPr>
      <w:r w:rsidRPr="00F01B57">
        <w:rPr>
          <w:rFonts w:ascii="Comic Sans MS" w:eastAsiaTheme="minorHAnsi" w:hAnsi="Comic Sans MS" w:cs="Arial"/>
          <w:color w:val="000000"/>
          <w:szCs w:val="24"/>
          <w:lang w:eastAsia="en-US"/>
        </w:rPr>
        <w:t>Local Author</w:t>
      </w:r>
      <w:r w:rsidR="00171D99" w:rsidRPr="00F01B57">
        <w:rPr>
          <w:rFonts w:ascii="Comic Sans MS" w:eastAsiaTheme="minorHAnsi" w:hAnsi="Comic Sans MS" w:cs="Arial"/>
          <w:color w:val="000000"/>
          <w:szCs w:val="24"/>
          <w:lang w:eastAsia="en-US"/>
        </w:rPr>
        <w:t>ity Policies and Guidance</w:t>
      </w:r>
    </w:p>
    <w:p w14:paraId="6F2399AB" w14:textId="77777777" w:rsidR="00541D5D" w:rsidRDefault="00194DC0" w:rsidP="00D10740">
      <w:pPr>
        <w:pStyle w:val="Default"/>
        <w:spacing w:after="36"/>
        <w:rPr>
          <w:rFonts w:ascii="Comic Sans MS" w:hAnsi="Comic Sans MS"/>
          <w:color w:val="auto"/>
        </w:rPr>
      </w:pPr>
      <w:r w:rsidRPr="00F01B57">
        <w:rPr>
          <w:rFonts w:ascii="Comic Sans MS" w:hAnsi="Comic Sans MS"/>
          <w:color w:val="auto"/>
        </w:rPr>
        <w:t>Equality and Human Rights Commission</w:t>
      </w:r>
    </w:p>
    <w:p w14:paraId="6F2399AC" w14:textId="77777777" w:rsidR="00541D5D" w:rsidRDefault="00541D5D" w:rsidP="00541D5D">
      <w:pPr>
        <w:rPr>
          <w:lang w:eastAsia="en-US"/>
        </w:rPr>
      </w:pPr>
    </w:p>
    <w:p w14:paraId="6F2399AD" w14:textId="77777777" w:rsidR="00CF44E7" w:rsidRDefault="00CF44E7" w:rsidP="00541D5D">
      <w:pPr>
        <w:rPr>
          <w:lang w:eastAsia="en-US"/>
        </w:rPr>
      </w:pPr>
    </w:p>
    <w:p w14:paraId="6F2399AE" w14:textId="77777777" w:rsidR="00CF44E7" w:rsidRDefault="00CF44E7" w:rsidP="00541D5D">
      <w:pPr>
        <w:rPr>
          <w:rFonts w:ascii="Comic Sans MS" w:hAnsi="Comic Sans MS"/>
          <w:b/>
          <w:lang w:eastAsia="en-US"/>
        </w:rPr>
      </w:pPr>
    </w:p>
    <w:p w14:paraId="6F2399AF" w14:textId="77777777" w:rsidR="00CF44E7" w:rsidRDefault="00CF44E7" w:rsidP="00541D5D">
      <w:pPr>
        <w:rPr>
          <w:rFonts w:ascii="Comic Sans MS" w:hAnsi="Comic Sans MS"/>
          <w:b/>
          <w:lang w:eastAsia="en-US"/>
        </w:rPr>
      </w:pPr>
    </w:p>
    <w:p w14:paraId="6F2399B0" w14:textId="6614A882" w:rsidR="00CF44E7" w:rsidRPr="00CF44E7" w:rsidRDefault="00E01EB8" w:rsidP="00541D5D">
      <w:pPr>
        <w:rPr>
          <w:rFonts w:ascii="Comic Sans MS" w:hAnsi="Comic Sans MS"/>
          <w:b/>
          <w:lang w:eastAsia="en-US"/>
        </w:rPr>
      </w:pPr>
      <w:r>
        <w:rPr>
          <w:rFonts w:ascii="Comic Sans MS" w:hAnsi="Comic Sans MS"/>
          <w:b/>
          <w:lang w:eastAsia="en-US"/>
        </w:rPr>
        <w:t xml:space="preserve">Date: </w:t>
      </w:r>
      <w:r w:rsidR="004904DB">
        <w:rPr>
          <w:rFonts w:ascii="Comic Sans MS" w:hAnsi="Comic Sans MS"/>
          <w:b/>
          <w:lang w:eastAsia="en-US"/>
        </w:rPr>
        <w:t>September 2020</w:t>
      </w:r>
    </w:p>
    <w:p w14:paraId="6F2399B1" w14:textId="77777777" w:rsidR="00541D5D" w:rsidRPr="00541D5D" w:rsidRDefault="00541D5D" w:rsidP="00541D5D">
      <w:pPr>
        <w:rPr>
          <w:lang w:eastAsia="en-US"/>
        </w:rPr>
      </w:pPr>
    </w:p>
    <w:p w14:paraId="6F2399B2" w14:textId="77777777" w:rsidR="00541D5D" w:rsidRPr="00541D5D" w:rsidRDefault="00541D5D" w:rsidP="00541D5D">
      <w:pPr>
        <w:rPr>
          <w:lang w:eastAsia="en-US"/>
        </w:rPr>
      </w:pPr>
    </w:p>
    <w:p w14:paraId="6F2399B3" w14:textId="77777777" w:rsidR="00541D5D" w:rsidRPr="00541D5D" w:rsidRDefault="00541D5D" w:rsidP="00541D5D">
      <w:pPr>
        <w:rPr>
          <w:lang w:eastAsia="en-US"/>
        </w:rPr>
      </w:pPr>
    </w:p>
    <w:p w14:paraId="6F2399B4" w14:textId="77777777" w:rsidR="00194DC0" w:rsidRPr="00541D5D" w:rsidRDefault="00541D5D" w:rsidP="00541D5D">
      <w:pPr>
        <w:tabs>
          <w:tab w:val="left" w:pos="5910"/>
        </w:tabs>
        <w:rPr>
          <w:lang w:eastAsia="en-US"/>
        </w:rPr>
      </w:pPr>
      <w:r>
        <w:rPr>
          <w:lang w:eastAsia="en-US"/>
        </w:rPr>
        <w:tab/>
      </w:r>
    </w:p>
    <w:sectPr w:rsidR="00194DC0" w:rsidRPr="00541D5D" w:rsidSect="00541D5D">
      <w:headerReference w:type="default" r:id="rId9"/>
      <w:footerReference w:type="default" r:id="rId10"/>
      <w:pgSz w:w="11906" w:h="16838"/>
      <w:pgMar w:top="1440" w:right="1440" w:bottom="993" w:left="1440"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399B9" w14:textId="77777777" w:rsidR="00695B19" w:rsidRDefault="00695B19" w:rsidP="00BC02E1">
      <w:r>
        <w:separator/>
      </w:r>
    </w:p>
  </w:endnote>
  <w:endnote w:type="continuationSeparator" w:id="0">
    <w:p w14:paraId="6F2399BA" w14:textId="77777777" w:rsidR="00695B19" w:rsidRDefault="00695B19" w:rsidP="00BC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2F0C18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754572"/>
      <w:docPartObj>
        <w:docPartGallery w:val="Page Numbers (Bottom of Page)"/>
        <w:docPartUnique/>
      </w:docPartObj>
    </w:sdtPr>
    <w:sdtEndPr>
      <w:rPr>
        <w:noProof/>
      </w:rPr>
    </w:sdtEndPr>
    <w:sdtContent>
      <w:p w14:paraId="6F2399BD" w14:textId="77777777" w:rsidR="00B74CDE" w:rsidRDefault="00B74CDE">
        <w:pPr>
          <w:pStyle w:val="Footer"/>
          <w:jc w:val="center"/>
        </w:pPr>
        <w:r>
          <w:fldChar w:fldCharType="begin"/>
        </w:r>
        <w:r>
          <w:instrText xml:space="preserve"> PAGE   \* MERGEFORMAT </w:instrText>
        </w:r>
        <w:r>
          <w:fldChar w:fldCharType="separate"/>
        </w:r>
        <w:r w:rsidR="00E01EB8">
          <w:rPr>
            <w:noProof/>
          </w:rPr>
          <w:t>9</w:t>
        </w:r>
        <w:r>
          <w:rPr>
            <w:noProof/>
          </w:rPr>
          <w:fldChar w:fldCharType="end"/>
        </w:r>
      </w:p>
    </w:sdtContent>
  </w:sdt>
  <w:p w14:paraId="6F2399BE" w14:textId="77777777" w:rsidR="00BC02E1" w:rsidRDefault="00BC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399B7" w14:textId="77777777" w:rsidR="00695B19" w:rsidRDefault="00695B19" w:rsidP="00BC02E1">
      <w:r>
        <w:separator/>
      </w:r>
    </w:p>
  </w:footnote>
  <w:footnote w:type="continuationSeparator" w:id="0">
    <w:p w14:paraId="6F2399B8" w14:textId="77777777" w:rsidR="00695B19" w:rsidRDefault="00695B19" w:rsidP="00BC0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99BB" w14:textId="77777777" w:rsidR="00BC02E1" w:rsidRPr="00BC02E1" w:rsidRDefault="00F01B57" w:rsidP="00BC02E1">
    <w:pPr>
      <w:pStyle w:val="Header"/>
      <w:pBdr>
        <w:bottom w:val="single" w:sz="4" w:space="1" w:color="auto"/>
      </w:pBdr>
      <w:jc w:val="center"/>
      <w:rPr>
        <w:sz w:val="28"/>
        <w:szCs w:val="28"/>
      </w:rPr>
    </w:pPr>
    <w:r w:rsidRPr="00F01B57">
      <w:rPr>
        <w:rFonts w:ascii="Comic Sans MS" w:hAnsi="Comic Sans MS"/>
        <w:sz w:val="28"/>
        <w:szCs w:val="28"/>
      </w:rPr>
      <w:t>Woolston 6</w:t>
    </w:r>
    <w:r w:rsidRPr="00F01B57">
      <w:rPr>
        <w:rFonts w:ascii="Comic Sans MS" w:hAnsi="Comic Sans MS"/>
        <w:sz w:val="28"/>
        <w:szCs w:val="28"/>
        <w:vertAlign w:val="superscript"/>
      </w:rPr>
      <w:t>th</w:t>
    </w:r>
    <w:r w:rsidRPr="00F01B57">
      <w:rPr>
        <w:rFonts w:ascii="Comic Sans MS" w:hAnsi="Comic Sans MS"/>
        <w:sz w:val="28"/>
        <w:szCs w:val="28"/>
      </w:rPr>
      <w:t xml:space="preserve"> Form College</w:t>
    </w:r>
    <w:r w:rsidR="00BC02E1" w:rsidRPr="00F01B57">
      <w:rPr>
        <w:rFonts w:ascii="Comic Sans MS" w:hAnsi="Comic Sans MS"/>
        <w:sz w:val="28"/>
        <w:szCs w:val="28"/>
      </w:rPr>
      <w:t xml:space="preserve"> - Equality Statement</w:t>
    </w:r>
    <w:r w:rsidR="003F1974">
      <w:rPr>
        <w:noProof/>
        <w:sz w:val="28"/>
        <w:szCs w:val="28"/>
      </w:rPr>
      <w:drawing>
        <wp:anchor distT="0" distB="0" distL="114300" distR="114300" simplePos="0" relativeHeight="251662336" behindDoc="0" locked="0" layoutInCell="1" allowOverlap="1" wp14:anchorId="6F2399BF" wp14:editId="6F2399C0">
          <wp:simplePos x="4914900" y="447675"/>
          <wp:positionH relativeFrom="margin">
            <wp:align>center</wp:align>
          </wp:positionH>
          <wp:positionV relativeFrom="margin">
            <wp:align>top</wp:align>
          </wp:positionV>
          <wp:extent cx="781050" cy="828675"/>
          <wp:effectExtent l="0" t="0" r="0" b="9525"/>
          <wp:wrapSquare wrapText="bothSides"/>
          <wp:docPr id="7" name="Picture 7"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IBRARY\Proforma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anchor>
      </w:drawing>
    </w:r>
    <w:r w:rsidR="003F1974">
      <w:rPr>
        <w:noProof/>
        <w:sz w:val="28"/>
        <w:szCs w:val="28"/>
      </w:rPr>
      <w:drawing>
        <wp:anchor distT="0" distB="0" distL="114300" distR="114300" simplePos="0" relativeHeight="251661312" behindDoc="0" locked="0" layoutInCell="1" allowOverlap="1" wp14:anchorId="6F2399C1" wp14:editId="6F2399C2">
          <wp:simplePos x="4972050" y="447675"/>
          <wp:positionH relativeFrom="margin">
            <wp:align>center</wp:align>
          </wp:positionH>
          <wp:positionV relativeFrom="margin">
            <wp:align>top</wp:align>
          </wp:positionV>
          <wp:extent cx="676275" cy="716915"/>
          <wp:effectExtent l="0" t="0" r="9525" b="6985"/>
          <wp:wrapSquare wrapText="bothSides"/>
          <wp:docPr id="6" name="Picture 6" descr="T:\LIBRARY\Profo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IBRARY\Proforma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6275" cy="716915"/>
                  </a:xfrm>
                  <a:prstGeom prst="rect">
                    <a:avLst/>
                  </a:prstGeom>
                  <a:noFill/>
                  <a:ln>
                    <a:noFill/>
                  </a:ln>
                </pic:spPr>
              </pic:pic>
            </a:graphicData>
          </a:graphic>
        </wp:anchor>
      </w:drawing>
    </w:r>
    <w:r w:rsidR="003F1974">
      <w:rPr>
        <w:noProof/>
        <w:sz w:val="28"/>
        <w:szCs w:val="28"/>
      </w:rPr>
      <w:drawing>
        <wp:anchor distT="0" distB="0" distL="114300" distR="114300" simplePos="0" relativeHeight="251660288" behindDoc="0" locked="0" layoutInCell="1" allowOverlap="1" wp14:anchorId="6F2399C3" wp14:editId="6F2399C4">
          <wp:simplePos x="5010150" y="447675"/>
          <wp:positionH relativeFrom="margin">
            <wp:align>right</wp:align>
          </wp:positionH>
          <wp:positionV relativeFrom="margin">
            <wp:align>top</wp:align>
          </wp:positionV>
          <wp:extent cx="590550" cy="618490"/>
          <wp:effectExtent l="0" t="0" r="0" b="0"/>
          <wp:wrapSquare wrapText="bothSides"/>
          <wp:docPr id="5" name="Picture 5"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logos\FoxWoodLogoLrg (Smal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618490"/>
                  </a:xfrm>
                  <a:prstGeom prst="rect">
                    <a:avLst/>
                  </a:prstGeom>
                  <a:noFill/>
                  <a:ln>
                    <a:noFill/>
                  </a:ln>
                </pic:spPr>
              </pic:pic>
            </a:graphicData>
          </a:graphic>
        </wp:anchor>
      </w:drawing>
    </w:r>
    <w:r w:rsidR="00F048CF">
      <w:rPr>
        <w:noProof/>
        <w:sz w:val="28"/>
        <w:szCs w:val="28"/>
      </w:rPr>
      <w:drawing>
        <wp:anchor distT="0" distB="0" distL="114300" distR="114300" simplePos="0" relativeHeight="251659264" behindDoc="0" locked="0" layoutInCell="1" allowOverlap="1" wp14:anchorId="6F2399C5" wp14:editId="6F2399C6">
          <wp:simplePos x="5086350" y="447675"/>
          <wp:positionH relativeFrom="margin">
            <wp:align>center</wp:align>
          </wp:positionH>
          <wp:positionV relativeFrom="margin">
            <wp:align>top</wp:align>
          </wp:positionV>
          <wp:extent cx="445135" cy="466725"/>
          <wp:effectExtent l="0" t="0" r="0" b="9525"/>
          <wp:wrapSquare wrapText="bothSides"/>
          <wp:docPr id="4" name="Picture 4"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ogos\FoxWoodLogoLrg (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135" cy="466725"/>
                  </a:xfrm>
                  <a:prstGeom prst="rect">
                    <a:avLst/>
                  </a:prstGeom>
                  <a:noFill/>
                  <a:ln>
                    <a:noFill/>
                  </a:ln>
                </pic:spPr>
              </pic:pic>
            </a:graphicData>
          </a:graphic>
        </wp:anchor>
      </w:drawing>
    </w:r>
    <w:r w:rsidR="00F048CF">
      <w:rPr>
        <w:noProof/>
        <w:sz w:val="28"/>
        <w:szCs w:val="28"/>
      </w:rPr>
      <w:drawing>
        <wp:anchor distT="0" distB="0" distL="114300" distR="114300" simplePos="0" relativeHeight="251658240" behindDoc="0" locked="0" layoutInCell="1" allowOverlap="1" wp14:anchorId="6F2399C7" wp14:editId="6F2399C8">
          <wp:simplePos x="5057775" y="447675"/>
          <wp:positionH relativeFrom="margin">
            <wp:align>center</wp:align>
          </wp:positionH>
          <wp:positionV relativeFrom="margin">
            <wp:align>top</wp:align>
          </wp:positionV>
          <wp:extent cx="490855" cy="514350"/>
          <wp:effectExtent l="0" t="0" r="4445" b="0"/>
          <wp:wrapSquare wrapText="bothSides"/>
          <wp:docPr id="3" name="Picture 3" descr="H:\Documents\logos\FoxWoodLogoLr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logos\FoxWoodLogoLrg (Smal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855" cy="514350"/>
                  </a:xfrm>
                  <a:prstGeom prst="rect">
                    <a:avLst/>
                  </a:prstGeom>
                  <a:noFill/>
                  <a:ln>
                    <a:noFill/>
                  </a:ln>
                </pic:spPr>
              </pic:pic>
            </a:graphicData>
          </a:graphic>
        </wp:anchor>
      </w:drawing>
    </w:r>
    <w:r w:rsidR="00F048CF">
      <w:rPr>
        <w:noProof/>
        <w:sz w:val="28"/>
        <w:szCs w:val="28"/>
      </w:rPr>
      <w:drawing>
        <wp:inline distT="0" distB="0" distL="0" distR="0" wp14:anchorId="6F2399C9" wp14:editId="6F2399CA">
          <wp:extent cx="5731510" cy="5988193"/>
          <wp:effectExtent l="0" t="0" r="2540" b="0"/>
          <wp:docPr id="2" name="Picture 2"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r w:rsidR="00F048CF">
      <w:rPr>
        <w:noProof/>
        <w:sz w:val="28"/>
        <w:szCs w:val="28"/>
      </w:rPr>
      <w:drawing>
        <wp:inline distT="0" distB="0" distL="0" distR="0" wp14:anchorId="6F2399CB" wp14:editId="6F2399CC">
          <wp:extent cx="5731510" cy="5988193"/>
          <wp:effectExtent l="0" t="0" r="2540" b="0"/>
          <wp:docPr id="1" name="Picture 1" descr="H:\Documents\logos\FoxWoodLogo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logos\FoxWoodLogoL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988193"/>
                  </a:xfrm>
                  <a:prstGeom prst="rect">
                    <a:avLst/>
                  </a:prstGeom>
                  <a:noFill/>
                  <a:ln>
                    <a:noFill/>
                  </a:ln>
                </pic:spPr>
              </pic:pic>
            </a:graphicData>
          </a:graphic>
        </wp:inline>
      </w:drawing>
    </w:r>
  </w:p>
  <w:p w14:paraId="6F2399BC" w14:textId="77777777" w:rsidR="00BC02E1" w:rsidRDefault="00BC0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27DE"/>
    <w:multiLevelType w:val="hybridMultilevel"/>
    <w:tmpl w:val="2E90C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F8746F1"/>
    <w:multiLevelType w:val="hybridMultilevel"/>
    <w:tmpl w:val="2372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941CC2"/>
    <w:multiLevelType w:val="multilevel"/>
    <w:tmpl w:val="E57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310AB"/>
    <w:multiLevelType w:val="multilevel"/>
    <w:tmpl w:val="5EC6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77678"/>
    <w:multiLevelType w:val="multilevel"/>
    <w:tmpl w:val="40A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D12D6"/>
    <w:multiLevelType w:val="multilevel"/>
    <w:tmpl w:val="8D6E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061E4"/>
    <w:multiLevelType w:val="multilevel"/>
    <w:tmpl w:val="8052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55F0A"/>
    <w:multiLevelType w:val="hybridMultilevel"/>
    <w:tmpl w:val="A7FE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23447"/>
    <w:multiLevelType w:val="hybridMultilevel"/>
    <w:tmpl w:val="A434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6"/>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464"/>
    <w:rsid w:val="00066F39"/>
    <w:rsid w:val="000948B4"/>
    <w:rsid w:val="000A360C"/>
    <w:rsid w:val="00140990"/>
    <w:rsid w:val="00171D99"/>
    <w:rsid w:val="00171E06"/>
    <w:rsid w:val="00176173"/>
    <w:rsid w:val="00194DC0"/>
    <w:rsid w:val="001D01FD"/>
    <w:rsid w:val="00292296"/>
    <w:rsid w:val="002E19D2"/>
    <w:rsid w:val="00337D52"/>
    <w:rsid w:val="003541EC"/>
    <w:rsid w:val="003A0B7F"/>
    <w:rsid w:val="003E16C5"/>
    <w:rsid w:val="003F1974"/>
    <w:rsid w:val="00450464"/>
    <w:rsid w:val="00490116"/>
    <w:rsid w:val="004904DB"/>
    <w:rsid w:val="004C2B62"/>
    <w:rsid w:val="00541D5D"/>
    <w:rsid w:val="00550376"/>
    <w:rsid w:val="00595284"/>
    <w:rsid w:val="005F26A5"/>
    <w:rsid w:val="00695B19"/>
    <w:rsid w:val="006A4BEC"/>
    <w:rsid w:val="006A6FD7"/>
    <w:rsid w:val="0084476E"/>
    <w:rsid w:val="008738B0"/>
    <w:rsid w:val="00885A23"/>
    <w:rsid w:val="008936EA"/>
    <w:rsid w:val="008C75B4"/>
    <w:rsid w:val="008F1021"/>
    <w:rsid w:val="00927AAB"/>
    <w:rsid w:val="009621A0"/>
    <w:rsid w:val="00973817"/>
    <w:rsid w:val="009745C4"/>
    <w:rsid w:val="00A3699D"/>
    <w:rsid w:val="00A86558"/>
    <w:rsid w:val="00B0493A"/>
    <w:rsid w:val="00B33F5C"/>
    <w:rsid w:val="00B74CDE"/>
    <w:rsid w:val="00BB4E54"/>
    <w:rsid w:val="00BC02E1"/>
    <w:rsid w:val="00BD3C83"/>
    <w:rsid w:val="00C34A29"/>
    <w:rsid w:val="00CA4AA5"/>
    <w:rsid w:val="00CB646D"/>
    <w:rsid w:val="00CF44E7"/>
    <w:rsid w:val="00D10740"/>
    <w:rsid w:val="00D65F96"/>
    <w:rsid w:val="00E01EB8"/>
    <w:rsid w:val="00EB194A"/>
    <w:rsid w:val="00F01B57"/>
    <w:rsid w:val="00F048CF"/>
    <w:rsid w:val="00F15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2398F1"/>
  <w15:docId w15:val="{60FD0082-C367-481B-90C4-415EC6DC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E1"/>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2E1"/>
    <w:pPr>
      <w:tabs>
        <w:tab w:val="center" w:pos="4513"/>
        <w:tab w:val="right" w:pos="9026"/>
      </w:tabs>
    </w:pPr>
  </w:style>
  <w:style w:type="character" w:customStyle="1" w:styleId="HeaderChar">
    <w:name w:val="Header Char"/>
    <w:basedOn w:val="DefaultParagraphFont"/>
    <w:link w:val="Header"/>
    <w:uiPriority w:val="99"/>
    <w:rsid w:val="00BC02E1"/>
  </w:style>
  <w:style w:type="paragraph" w:styleId="Footer">
    <w:name w:val="footer"/>
    <w:basedOn w:val="Normal"/>
    <w:link w:val="FooterChar"/>
    <w:uiPriority w:val="99"/>
    <w:unhideWhenUsed/>
    <w:rsid w:val="00BC02E1"/>
    <w:pPr>
      <w:tabs>
        <w:tab w:val="center" w:pos="4513"/>
        <w:tab w:val="right" w:pos="9026"/>
      </w:tabs>
    </w:pPr>
  </w:style>
  <w:style w:type="character" w:customStyle="1" w:styleId="FooterChar">
    <w:name w:val="Footer Char"/>
    <w:basedOn w:val="DefaultParagraphFont"/>
    <w:link w:val="Footer"/>
    <w:uiPriority w:val="99"/>
    <w:rsid w:val="00BC02E1"/>
  </w:style>
  <w:style w:type="paragraph" w:customStyle="1" w:styleId="Default">
    <w:name w:val="Default"/>
    <w:rsid w:val="00BC02E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C02E1"/>
    <w:pPr>
      <w:ind w:left="720"/>
      <w:contextualSpacing/>
    </w:pPr>
  </w:style>
  <w:style w:type="paragraph" w:styleId="BalloonText">
    <w:name w:val="Balloon Text"/>
    <w:basedOn w:val="Normal"/>
    <w:link w:val="BalloonTextChar"/>
    <w:uiPriority w:val="99"/>
    <w:semiHidden/>
    <w:unhideWhenUsed/>
    <w:rsid w:val="00F048CF"/>
    <w:rPr>
      <w:rFonts w:ascii="Tahoma" w:hAnsi="Tahoma" w:cs="Tahoma"/>
      <w:sz w:val="16"/>
      <w:szCs w:val="16"/>
    </w:rPr>
  </w:style>
  <w:style w:type="character" w:customStyle="1" w:styleId="BalloonTextChar">
    <w:name w:val="Balloon Text Char"/>
    <w:basedOn w:val="DefaultParagraphFont"/>
    <w:link w:val="BalloonText"/>
    <w:uiPriority w:val="99"/>
    <w:semiHidden/>
    <w:rsid w:val="00F048C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47F8B-0A49-4B19-AE95-91B80BCC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Fox Wood School</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Cowdray</dc:creator>
  <cp:lastModifiedBy>Lynne Ledgard</cp:lastModifiedBy>
  <cp:revision>9</cp:revision>
  <cp:lastPrinted>2017-10-11T09:00:00Z</cp:lastPrinted>
  <dcterms:created xsi:type="dcterms:W3CDTF">2017-10-11T08:56:00Z</dcterms:created>
  <dcterms:modified xsi:type="dcterms:W3CDTF">2021-03-09T15:49:00Z</dcterms:modified>
</cp:coreProperties>
</file>